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99B980" w14:textId="77777777" w:rsidR="00FA4E06" w:rsidRDefault="00FA4E06">
      <w:pPr>
        <w:rPr>
          <w:b/>
          <w:sz w:val="24"/>
          <w:szCs w:val="24"/>
        </w:rPr>
      </w:pPr>
    </w:p>
    <w:p w14:paraId="4E6E3D90" w14:textId="77777777" w:rsidR="00FA4E06" w:rsidRDefault="00FA4E06">
      <w:pPr>
        <w:rPr>
          <w:b/>
          <w:sz w:val="24"/>
          <w:szCs w:val="24"/>
        </w:rPr>
      </w:pPr>
    </w:p>
    <w:p w14:paraId="763CA3E3" w14:textId="77777777" w:rsidR="00FA4E06" w:rsidRDefault="00FA4E06">
      <w:pPr>
        <w:rPr>
          <w:b/>
          <w:sz w:val="24"/>
          <w:szCs w:val="24"/>
        </w:rPr>
      </w:pPr>
    </w:p>
    <w:p w14:paraId="0F682EDC" w14:textId="77777777" w:rsidR="00FA4E06" w:rsidRDefault="00FA4E06">
      <w:pPr>
        <w:rPr>
          <w:b/>
          <w:sz w:val="24"/>
          <w:szCs w:val="24"/>
        </w:rPr>
      </w:pPr>
    </w:p>
    <w:p w14:paraId="2ADA56E9" w14:textId="77777777" w:rsidR="00FA4E06" w:rsidRDefault="00FA4E06">
      <w:pPr>
        <w:rPr>
          <w:b/>
          <w:sz w:val="24"/>
          <w:szCs w:val="24"/>
        </w:rPr>
      </w:pPr>
    </w:p>
    <w:p w14:paraId="1544E9D6" w14:textId="77777777" w:rsidR="00FA4E06" w:rsidRDefault="00FA4E06">
      <w:pPr>
        <w:rPr>
          <w:b/>
          <w:sz w:val="24"/>
          <w:szCs w:val="24"/>
        </w:rPr>
      </w:pPr>
    </w:p>
    <w:p w14:paraId="36A4780C" w14:textId="77777777" w:rsidR="00A748CC" w:rsidRDefault="00A748CC" w:rsidP="00FA4E06">
      <w:pPr>
        <w:jc w:val="center"/>
        <w:rPr>
          <w:b/>
          <w:sz w:val="56"/>
          <w:szCs w:val="56"/>
        </w:rPr>
      </w:pPr>
      <w:r>
        <w:rPr>
          <w:rFonts w:hint="eastAsia"/>
          <w:b/>
          <w:sz w:val="56"/>
          <w:szCs w:val="56"/>
        </w:rPr>
        <w:t>양천구시설관리공단</w:t>
      </w:r>
    </w:p>
    <w:p w14:paraId="09DEF635" w14:textId="0C6DF567" w:rsidR="00FA4E06" w:rsidRDefault="00FA4E06" w:rsidP="00A748CC">
      <w:pPr>
        <w:jc w:val="center"/>
        <w:rPr>
          <w:b/>
          <w:sz w:val="56"/>
          <w:szCs w:val="56"/>
        </w:rPr>
      </w:pPr>
      <w:r w:rsidRPr="00044569">
        <w:rPr>
          <w:rFonts w:hint="eastAsia"/>
          <w:b/>
          <w:sz w:val="56"/>
          <w:szCs w:val="56"/>
        </w:rPr>
        <w:t xml:space="preserve"> IPS </w:t>
      </w:r>
      <w:r w:rsidR="00384044">
        <w:rPr>
          <w:rFonts w:hint="eastAsia"/>
          <w:b/>
          <w:sz w:val="56"/>
          <w:szCs w:val="56"/>
        </w:rPr>
        <w:t xml:space="preserve">테스트베드 </w:t>
      </w:r>
      <w:r w:rsidRPr="00044569">
        <w:rPr>
          <w:rFonts w:hint="eastAsia"/>
          <w:b/>
          <w:sz w:val="56"/>
          <w:szCs w:val="56"/>
        </w:rPr>
        <w:t>분석 보고서</w:t>
      </w:r>
    </w:p>
    <w:p w14:paraId="49981550" w14:textId="77777777" w:rsidR="00044569" w:rsidRPr="00044569" w:rsidRDefault="00044569" w:rsidP="00FA4E06">
      <w:pPr>
        <w:jc w:val="center"/>
        <w:rPr>
          <w:b/>
          <w:szCs w:val="20"/>
        </w:rPr>
      </w:pPr>
    </w:p>
    <w:p w14:paraId="5CEE5595" w14:textId="77777777" w:rsidR="00FA4E06" w:rsidRDefault="00FA4E06">
      <w:pPr>
        <w:rPr>
          <w:b/>
          <w:sz w:val="24"/>
          <w:szCs w:val="24"/>
        </w:rPr>
      </w:pPr>
    </w:p>
    <w:p w14:paraId="3E56138A" w14:textId="77777777" w:rsidR="00FA4E06" w:rsidRDefault="00FA4E06">
      <w:pPr>
        <w:rPr>
          <w:b/>
          <w:sz w:val="24"/>
          <w:szCs w:val="24"/>
        </w:rPr>
      </w:pPr>
    </w:p>
    <w:p w14:paraId="073869E1" w14:textId="77777777" w:rsidR="00FA4E06" w:rsidRDefault="00FA4E06">
      <w:pPr>
        <w:rPr>
          <w:b/>
          <w:sz w:val="24"/>
          <w:szCs w:val="24"/>
        </w:rPr>
      </w:pPr>
    </w:p>
    <w:p w14:paraId="1A42A0ED" w14:textId="77777777" w:rsidR="00FA4E06" w:rsidRDefault="00FA4E06">
      <w:pPr>
        <w:rPr>
          <w:b/>
          <w:sz w:val="24"/>
          <w:szCs w:val="24"/>
        </w:rPr>
      </w:pPr>
    </w:p>
    <w:p w14:paraId="092462D1" w14:textId="77777777" w:rsidR="00FA4E06" w:rsidRPr="00044569" w:rsidRDefault="00FA4E06">
      <w:pPr>
        <w:rPr>
          <w:b/>
          <w:sz w:val="24"/>
          <w:szCs w:val="24"/>
        </w:rPr>
      </w:pPr>
    </w:p>
    <w:p w14:paraId="53EFA0AD" w14:textId="77777777" w:rsidR="00FA4E06" w:rsidRDefault="00FA4E06">
      <w:pPr>
        <w:rPr>
          <w:b/>
          <w:sz w:val="24"/>
          <w:szCs w:val="24"/>
        </w:rPr>
      </w:pPr>
    </w:p>
    <w:p w14:paraId="2AF3E1E5" w14:textId="77777777" w:rsidR="00FA4E06" w:rsidRDefault="00FA4E06">
      <w:pPr>
        <w:rPr>
          <w:b/>
          <w:sz w:val="24"/>
          <w:szCs w:val="24"/>
        </w:rPr>
      </w:pPr>
    </w:p>
    <w:p w14:paraId="692DC7E2" w14:textId="77777777" w:rsidR="00FA4E06" w:rsidRDefault="00FA4E06">
      <w:pPr>
        <w:rPr>
          <w:b/>
          <w:sz w:val="24"/>
          <w:szCs w:val="24"/>
        </w:rPr>
      </w:pPr>
    </w:p>
    <w:p w14:paraId="1C5A2410" w14:textId="77777777" w:rsidR="00FA4E06" w:rsidRDefault="00FA4E06">
      <w:pPr>
        <w:rPr>
          <w:b/>
          <w:sz w:val="24"/>
          <w:szCs w:val="24"/>
        </w:rPr>
      </w:pPr>
    </w:p>
    <w:p w14:paraId="4926300F" w14:textId="77777777" w:rsidR="00FA4E06" w:rsidRDefault="00FA4E06">
      <w:pPr>
        <w:rPr>
          <w:b/>
          <w:sz w:val="24"/>
          <w:szCs w:val="24"/>
        </w:rPr>
      </w:pPr>
    </w:p>
    <w:p w14:paraId="590E9CC5" w14:textId="77777777" w:rsidR="00FA4E06" w:rsidRDefault="00FA4E06">
      <w:pPr>
        <w:rPr>
          <w:b/>
          <w:sz w:val="24"/>
          <w:szCs w:val="24"/>
        </w:rPr>
      </w:pPr>
    </w:p>
    <w:p w14:paraId="20A10BEF" w14:textId="77777777" w:rsidR="00FA4E06" w:rsidRDefault="00FA4E06">
      <w:pPr>
        <w:rPr>
          <w:b/>
          <w:sz w:val="24"/>
          <w:szCs w:val="24"/>
        </w:rPr>
      </w:pPr>
    </w:p>
    <w:p w14:paraId="5D53858C" w14:textId="77777777" w:rsidR="00FA4E06" w:rsidRDefault="00FA4E06">
      <w:pPr>
        <w:rPr>
          <w:b/>
          <w:sz w:val="24"/>
          <w:szCs w:val="24"/>
        </w:rPr>
      </w:pPr>
    </w:p>
    <w:p w14:paraId="68372EC3" w14:textId="77777777" w:rsidR="00FA4E06" w:rsidRDefault="00FA4E06">
      <w:pPr>
        <w:rPr>
          <w:b/>
          <w:sz w:val="24"/>
          <w:szCs w:val="24"/>
        </w:rPr>
      </w:pPr>
    </w:p>
    <w:p w14:paraId="2809E60D" w14:textId="77777777" w:rsidR="00FA4E06" w:rsidRDefault="00FA4E06">
      <w:pPr>
        <w:rPr>
          <w:b/>
          <w:sz w:val="24"/>
          <w:szCs w:val="24"/>
        </w:rPr>
      </w:pPr>
    </w:p>
    <w:p w14:paraId="1ECB5A30" w14:textId="77777777" w:rsidR="00FA4E06" w:rsidRDefault="00FA4E06">
      <w:pPr>
        <w:rPr>
          <w:b/>
          <w:sz w:val="24"/>
          <w:szCs w:val="24"/>
        </w:rPr>
      </w:pPr>
    </w:p>
    <w:p w14:paraId="7A4FB8A1" w14:textId="77777777" w:rsidR="00FA4E06" w:rsidRPr="00FA4E06" w:rsidRDefault="00FA4E06" w:rsidP="00FA4E06">
      <w:pPr>
        <w:jc w:val="center"/>
        <w:rPr>
          <w:b/>
          <w:sz w:val="44"/>
          <w:szCs w:val="44"/>
        </w:rPr>
      </w:pPr>
      <w:r w:rsidRPr="00FA4E06">
        <w:rPr>
          <w:rFonts w:hint="eastAsia"/>
          <w:b/>
          <w:sz w:val="44"/>
          <w:szCs w:val="44"/>
        </w:rPr>
        <w:t xml:space="preserve">(주) </w:t>
      </w:r>
      <w:proofErr w:type="spellStart"/>
      <w:r w:rsidRPr="00FA4E06">
        <w:rPr>
          <w:rFonts w:hint="eastAsia"/>
          <w:b/>
          <w:sz w:val="44"/>
          <w:szCs w:val="44"/>
        </w:rPr>
        <w:t>웨어비즈</w:t>
      </w:r>
      <w:proofErr w:type="spellEnd"/>
    </w:p>
    <w:p w14:paraId="5F6AE67B" w14:textId="77777777" w:rsidR="00FA4E06" w:rsidRDefault="00FA4E06">
      <w:pPr>
        <w:rPr>
          <w:b/>
          <w:sz w:val="24"/>
          <w:szCs w:val="24"/>
        </w:rPr>
      </w:pPr>
    </w:p>
    <w:p w14:paraId="2318EF67" w14:textId="0C4BE703" w:rsidR="00FA4E06" w:rsidRDefault="00FA4E06">
      <w:pPr>
        <w:rPr>
          <w:b/>
          <w:sz w:val="24"/>
          <w:szCs w:val="24"/>
        </w:rPr>
      </w:pPr>
    </w:p>
    <w:p w14:paraId="56EA28A4" w14:textId="77777777" w:rsidR="00A748CC" w:rsidRDefault="00A748CC">
      <w:pPr>
        <w:rPr>
          <w:b/>
          <w:sz w:val="24"/>
          <w:szCs w:val="24"/>
        </w:rPr>
      </w:pPr>
    </w:p>
    <w:p w14:paraId="0EA4F96B" w14:textId="77777777" w:rsidR="00FA4E06" w:rsidRPr="00044569" w:rsidRDefault="00FA4E06">
      <w:pPr>
        <w:rPr>
          <w:b/>
          <w:sz w:val="32"/>
          <w:szCs w:val="32"/>
        </w:rPr>
      </w:pPr>
      <w:r w:rsidRPr="00044569">
        <w:rPr>
          <w:rFonts w:hint="eastAsia"/>
          <w:b/>
          <w:sz w:val="32"/>
          <w:szCs w:val="32"/>
        </w:rPr>
        <w:lastRenderedPageBreak/>
        <w:t>1. 개요</w:t>
      </w:r>
    </w:p>
    <w:p w14:paraId="0242AA9B" w14:textId="718694B5" w:rsidR="00FA4E06" w:rsidRPr="008D19D0" w:rsidRDefault="00A748CC">
      <w:pPr>
        <w:rPr>
          <w:b/>
          <w:szCs w:val="20"/>
        </w:rPr>
      </w:pPr>
      <w:r w:rsidRPr="008D19D0">
        <w:rPr>
          <w:rFonts w:hint="eastAsia"/>
          <w:b/>
          <w:szCs w:val="20"/>
        </w:rPr>
        <w:t>양천구</w:t>
      </w:r>
      <w:r w:rsidRPr="008D19D0">
        <w:rPr>
          <w:b/>
          <w:szCs w:val="20"/>
        </w:rPr>
        <w:t>시설관리공단의</w:t>
      </w:r>
      <w:r w:rsidRPr="008D19D0">
        <w:rPr>
          <w:rFonts w:hint="eastAsia"/>
          <w:b/>
          <w:szCs w:val="20"/>
        </w:rPr>
        <w:t xml:space="preserve"> I</w:t>
      </w:r>
      <w:r w:rsidRPr="008D19D0">
        <w:rPr>
          <w:b/>
          <w:szCs w:val="20"/>
        </w:rPr>
        <w:t>PS</w:t>
      </w:r>
      <w:r w:rsidR="002F5578" w:rsidRPr="008D19D0">
        <w:rPr>
          <w:rFonts w:hint="eastAsia"/>
          <w:b/>
          <w:szCs w:val="20"/>
        </w:rPr>
        <w:t xml:space="preserve"> 구축 및 </w:t>
      </w:r>
      <w:r w:rsidRPr="008D19D0">
        <w:rPr>
          <w:rFonts w:hint="eastAsia"/>
          <w:b/>
          <w:szCs w:val="20"/>
        </w:rPr>
        <w:t>B</w:t>
      </w:r>
      <w:r w:rsidRPr="008D19D0">
        <w:rPr>
          <w:b/>
          <w:szCs w:val="20"/>
        </w:rPr>
        <w:t>MT(Benchmark Test)</w:t>
      </w:r>
      <w:r w:rsidRPr="008D19D0">
        <w:rPr>
          <w:rFonts w:hint="eastAsia"/>
          <w:b/>
          <w:szCs w:val="20"/>
        </w:rPr>
        <w:t xml:space="preserve">통하여 내부 네트워크의 취약점과 </w:t>
      </w:r>
      <w:r w:rsidR="002F5578" w:rsidRPr="008D19D0">
        <w:rPr>
          <w:rFonts w:hint="eastAsia"/>
          <w:b/>
          <w:szCs w:val="20"/>
        </w:rPr>
        <w:t>보완</w:t>
      </w:r>
      <w:r w:rsidRPr="008D19D0">
        <w:rPr>
          <w:rFonts w:hint="eastAsia"/>
          <w:b/>
          <w:szCs w:val="20"/>
        </w:rPr>
        <w:t>점을 파악</w:t>
      </w:r>
      <w:r w:rsidR="002F5578" w:rsidRPr="008D19D0">
        <w:rPr>
          <w:rFonts w:hint="eastAsia"/>
          <w:b/>
          <w:szCs w:val="20"/>
        </w:rPr>
        <w:t xml:space="preserve"> 및 </w:t>
      </w:r>
      <w:r w:rsidR="00AD1E30" w:rsidRPr="008D19D0">
        <w:rPr>
          <w:rFonts w:hint="eastAsia"/>
          <w:b/>
          <w:szCs w:val="20"/>
        </w:rPr>
        <w:t>기술검증을</w:t>
      </w:r>
      <w:r w:rsidR="00AD1E30">
        <w:rPr>
          <w:rFonts w:hint="eastAsia"/>
          <w:b/>
          <w:szCs w:val="20"/>
        </w:rPr>
        <w:t xml:space="preserve"> 하여 타 사이트에 </w:t>
      </w:r>
      <w:proofErr w:type="spellStart"/>
      <w:r w:rsidR="00AD1E30">
        <w:rPr>
          <w:rFonts w:hint="eastAsia"/>
          <w:b/>
          <w:szCs w:val="20"/>
        </w:rPr>
        <w:t>적</w:t>
      </w:r>
      <w:r w:rsidR="00B46FF9">
        <w:rPr>
          <w:rFonts w:hint="eastAsia"/>
          <w:b/>
          <w:szCs w:val="20"/>
        </w:rPr>
        <w:t>용</w:t>
      </w:r>
      <w:r w:rsidR="00AD1E30">
        <w:rPr>
          <w:rFonts w:hint="eastAsia"/>
          <w:b/>
          <w:szCs w:val="20"/>
        </w:rPr>
        <w:t>증을</w:t>
      </w:r>
      <w:proofErr w:type="spellEnd"/>
      <w:r w:rsidR="00AD1E30">
        <w:rPr>
          <w:rFonts w:hint="eastAsia"/>
          <w:b/>
          <w:szCs w:val="20"/>
        </w:rPr>
        <w:t xml:space="preserve"> 확대 적용 하고자 함</w:t>
      </w:r>
      <w:r w:rsidRPr="008D19D0">
        <w:rPr>
          <w:rFonts w:hint="eastAsia"/>
          <w:b/>
          <w:szCs w:val="20"/>
        </w:rPr>
        <w:t>.</w:t>
      </w:r>
    </w:p>
    <w:p w14:paraId="5297BBFF" w14:textId="77777777" w:rsidR="00FA4E06" w:rsidRPr="00B46FF9" w:rsidRDefault="00FA4E06">
      <w:pPr>
        <w:rPr>
          <w:b/>
          <w:sz w:val="24"/>
          <w:szCs w:val="24"/>
        </w:rPr>
      </w:pPr>
    </w:p>
    <w:p w14:paraId="16532037" w14:textId="09FB889B" w:rsidR="00A33862" w:rsidRPr="00044569" w:rsidRDefault="00FA4E06">
      <w:pPr>
        <w:rPr>
          <w:b/>
          <w:sz w:val="32"/>
          <w:szCs w:val="32"/>
        </w:rPr>
      </w:pPr>
      <w:r w:rsidRPr="00044569">
        <w:rPr>
          <w:rFonts w:hint="eastAsia"/>
          <w:b/>
          <w:sz w:val="32"/>
          <w:szCs w:val="32"/>
        </w:rPr>
        <w:t>2. 작업내용</w:t>
      </w:r>
    </w:p>
    <w:p w14:paraId="602D3BDF" w14:textId="7CD2B2F0" w:rsidR="00FA4E06" w:rsidRPr="00C1605D" w:rsidRDefault="00A33862" w:rsidP="00DF02CE">
      <w:pPr>
        <w:rPr>
          <w:szCs w:val="20"/>
        </w:rPr>
      </w:pPr>
      <w:r w:rsidRPr="00C1605D">
        <w:rPr>
          <w:rFonts w:hint="eastAsia"/>
          <w:szCs w:val="20"/>
        </w:rPr>
        <w:t>일</w:t>
      </w:r>
      <w:r w:rsidR="008D19D0">
        <w:rPr>
          <w:rFonts w:hint="eastAsia"/>
          <w:szCs w:val="20"/>
        </w:rPr>
        <w:t xml:space="preserve">    </w:t>
      </w:r>
      <w:proofErr w:type="gramStart"/>
      <w:r w:rsidRPr="00C1605D">
        <w:rPr>
          <w:rFonts w:hint="eastAsia"/>
          <w:szCs w:val="20"/>
        </w:rPr>
        <w:t xml:space="preserve">시 </w:t>
      </w:r>
      <w:r w:rsidRPr="00C1605D">
        <w:rPr>
          <w:szCs w:val="20"/>
        </w:rPr>
        <w:t>:</w:t>
      </w:r>
      <w:proofErr w:type="gramEnd"/>
      <w:r w:rsidRPr="00C1605D">
        <w:rPr>
          <w:szCs w:val="20"/>
        </w:rPr>
        <w:t xml:space="preserve"> </w:t>
      </w:r>
      <w:r w:rsidR="00FA4E06" w:rsidRPr="00C1605D">
        <w:rPr>
          <w:rFonts w:hint="eastAsia"/>
          <w:szCs w:val="20"/>
        </w:rPr>
        <w:t>20</w:t>
      </w:r>
      <w:r w:rsidR="00A748CC" w:rsidRPr="00C1605D">
        <w:rPr>
          <w:szCs w:val="20"/>
        </w:rPr>
        <w:t>20</w:t>
      </w:r>
      <w:r w:rsidR="00FA4E06" w:rsidRPr="00C1605D">
        <w:rPr>
          <w:rFonts w:hint="eastAsia"/>
          <w:szCs w:val="20"/>
        </w:rPr>
        <w:t xml:space="preserve">년 </w:t>
      </w:r>
      <w:r w:rsidR="00DF02CE" w:rsidRPr="00C1605D">
        <w:rPr>
          <w:szCs w:val="20"/>
        </w:rPr>
        <w:t>11</w:t>
      </w:r>
      <w:r w:rsidR="00DF02CE" w:rsidRPr="00C1605D">
        <w:rPr>
          <w:rFonts w:hint="eastAsia"/>
          <w:szCs w:val="20"/>
        </w:rPr>
        <w:t xml:space="preserve">월 </w:t>
      </w:r>
      <w:r w:rsidR="00DF02CE" w:rsidRPr="00C1605D">
        <w:rPr>
          <w:szCs w:val="20"/>
        </w:rPr>
        <w:t>08</w:t>
      </w:r>
      <w:r w:rsidR="00DF02CE" w:rsidRPr="00C1605D">
        <w:rPr>
          <w:rFonts w:hint="eastAsia"/>
          <w:szCs w:val="20"/>
        </w:rPr>
        <w:t xml:space="preserve">일 </w:t>
      </w:r>
      <w:r w:rsidR="00DF02CE" w:rsidRPr="00C1605D">
        <w:rPr>
          <w:szCs w:val="20"/>
        </w:rPr>
        <w:t>~ 2020</w:t>
      </w:r>
      <w:r w:rsidR="00DF02CE" w:rsidRPr="00C1605D">
        <w:rPr>
          <w:rFonts w:hint="eastAsia"/>
          <w:szCs w:val="20"/>
        </w:rPr>
        <w:t xml:space="preserve">년 </w:t>
      </w:r>
      <w:r w:rsidR="00DF02CE" w:rsidRPr="00C1605D">
        <w:rPr>
          <w:szCs w:val="20"/>
        </w:rPr>
        <w:t>11</w:t>
      </w:r>
      <w:r w:rsidR="00DF02CE" w:rsidRPr="00C1605D">
        <w:rPr>
          <w:rFonts w:hint="eastAsia"/>
          <w:szCs w:val="20"/>
        </w:rPr>
        <w:t xml:space="preserve">월 </w:t>
      </w:r>
      <w:r w:rsidR="00DF02CE" w:rsidRPr="00C1605D">
        <w:rPr>
          <w:szCs w:val="20"/>
        </w:rPr>
        <w:t>14</w:t>
      </w:r>
      <w:r w:rsidR="00DF02CE" w:rsidRPr="00C1605D">
        <w:rPr>
          <w:rFonts w:hint="eastAsia"/>
          <w:szCs w:val="20"/>
        </w:rPr>
        <w:t>일</w:t>
      </w:r>
    </w:p>
    <w:p w14:paraId="23399CAD" w14:textId="743C51CA" w:rsidR="00A33862" w:rsidRPr="00C1605D" w:rsidRDefault="00A33862" w:rsidP="00DF02CE">
      <w:pPr>
        <w:rPr>
          <w:szCs w:val="20"/>
        </w:rPr>
      </w:pPr>
      <w:proofErr w:type="gramStart"/>
      <w:r w:rsidRPr="00C1605D">
        <w:rPr>
          <w:rFonts w:hint="eastAsia"/>
          <w:szCs w:val="20"/>
        </w:rPr>
        <w:t xml:space="preserve">대상장비 </w:t>
      </w:r>
      <w:r w:rsidRPr="00C1605D">
        <w:rPr>
          <w:szCs w:val="20"/>
        </w:rPr>
        <w:t>:</w:t>
      </w:r>
      <w:proofErr w:type="gramEnd"/>
      <w:r w:rsidRPr="00C1605D">
        <w:rPr>
          <w:szCs w:val="20"/>
        </w:rPr>
        <w:t xml:space="preserve"> SECUI MFI 2200</w:t>
      </w:r>
      <w:bookmarkStart w:id="0" w:name="_GoBack"/>
      <w:bookmarkEnd w:id="0"/>
    </w:p>
    <w:tbl>
      <w:tblPr>
        <w:tblW w:w="4531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560"/>
        <w:gridCol w:w="2971"/>
      </w:tblGrid>
      <w:tr w:rsidR="00A33862" w:rsidRPr="00A33862" w14:paraId="480029ED" w14:textId="77777777" w:rsidTr="00513FF4">
        <w:trPr>
          <w:trHeight w:val="33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26EE5" w14:textId="77777777" w:rsidR="00A33862" w:rsidRPr="00A33862" w:rsidRDefault="00A33862" w:rsidP="00A3386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3386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CPU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509A6" w14:textId="77777777" w:rsidR="00A33862" w:rsidRPr="00A33862" w:rsidRDefault="00A33862" w:rsidP="00A3386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3386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3.5Ghz 4core</w:t>
            </w:r>
          </w:p>
        </w:tc>
      </w:tr>
      <w:tr w:rsidR="00A33862" w:rsidRPr="00A33862" w14:paraId="7CC4D6E1" w14:textId="77777777" w:rsidTr="00513FF4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5566B" w14:textId="77777777" w:rsidR="00A33862" w:rsidRPr="00A33862" w:rsidRDefault="00A33862" w:rsidP="00A3386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3386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MEM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1213B" w14:textId="77777777" w:rsidR="00A33862" w:rsidRPr="00A33862" w:rsidRDefault="00A33862" w:rsidP="00A3386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3386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16GB</w:t>
            </w:r>
          </w:p>
        </w:tc>
      </w:tr>
      <w:tr w:rsidR="00A33862" w:rsidRPr="00A33862" w14:paraId="556F20DE" w14:textId="77777777" w:rsidTr="00513FF4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47F02" w14:textId="77777777" w:rsidR="00A33862" w:rsidRPr="00A33862" w:rsidRDefault="00A33862" w:rsidP="00A3386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3386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HDD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94093" w14:textId="77777777" w:rsidR="00A33862" w:rsidRPr="00A33862" w:rsidRDefault="00A33862" w:rsidP="00A3386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3386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1TB</w:t>
            </w:r>
          </w:p>
        </w:tc>
      </w:tr>
      <w:tr w:rsidR="00A33862" w:rsidRPr="00A33862" w14:paraId="10EDC0CD" w14:textId="77777777" w:rsidTr="00513FF4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CB9D8" w14:textId="77777777" w:rsidR="00A33862" w:rsidRPr="00A33862" w:rsidRDefault="00A33862" w:rsidP="00A3386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3386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성능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25B19" w14:textId="3BF3CE6D" w:rsidR="00A33862" w:rsidRPr="00A33862" w:rsidRDefault="00765EF2" w:rsidP="00A3386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G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~</w:t>
            </w:r>
            <w:r w:rsidR="00A33862" w:rsidRPr="00A3386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10G(MAX)</w:t>
            </w:r>
          </w:p>
        </w:tc>
      </w:tr>
      <w:tr w:rsidR="00A33862" w:rsidRPr="00A33862" w14:paraId="147DE688" w14:textId="77777777" w:rsidTr="00513FF4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A2F79" w14:textId="77777777" w:rsidR="00A33862" w:rsidRPr="00A33862" w:rsidRDefault="00A33862" w:rsidP="00A3386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3386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동시세션처리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BF4DE" w14:textId="77777777" w:rsidR="00A33862" w:rsidRPr="00A33862" w:rsidRDefault="00A33862" w:rsidP="00A3386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3386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10,000,000</w:t>
            </w:r>
          </w:p>
        </w:tc>
      </w:tr>
      <w:tr w:rsidR="00A33862" w:rsidRPr="00A33862" w14:paraId="57FD6192" w14:textId="77777777" w:rsidTr="00005F47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1A8E0" w14:textId="77777777" w:rsidR="00A33862" w:rsidRPr="00A33862" w:rsidRDefault="00A33862" w:rsidP="00EC178C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A3386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시그니처</w:t>
            </w:r>
            <w:proofErr w:type="spellEnd"/>
          </w:p>
        </w:tc>
        <w:tc>
          <w:tcPr>
            <w:tcW w:w="29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87F6E" w14:textId="6F16644B" w:rsidR="00A33862" w:rsidRPr="00A33862" w:rsidRDefault="00A33862" w:rsidP="00A3386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3386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8,500개</w:t>
            </w:r>
            <w:r w:rsidRPr="00C1605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A3386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(2020.07기준)</w:t>
            </w:r>
          </w:p>
        </w:tc>
      </w:tr>
      <w:tr w:rsidR="00005F47" w:rsidRPr="00A33862" w14:paraId="42882238" w14:textId="77777777" w:rsidTr="00513FF4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AA71C" w14:textId="77777777" w:rsidR="00005F47" w:rsidRPr="00A33862" w:rsidRDefault="00005F47" w:rsidP="00005F47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9B596" w14:textId="77777777" w:rsidR="00005F47" w:rsidRPr="00A33862" w:rsidRDefault="00005F47" w:rsidP="00005F47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</w:tc>
      </w:tr>
    </w:tbl>
    <w:p w14:paraId="2086F323" w14:textId="51DCB532" w:rsidR="00A33862" w:rsidRPr="00EC178C" w:rsidRDefault="00EC178C">
      <w:pPr>
        <w:rPr>
          <w:rFonts w:hint="eastAsia"/>
          <w:szCs w:val="20"/>
        </w:rPr>
      </w:pPr>
      <w:r w:rsidRPr="00EC178C">
        <w:rPr>
          <w:rFonts w:hint="eastAsia"/>
          <w:szCs w:val="20"/>
        </w:rPr>
        <w:t xml:space="preserve">사 </w:t>
      </w:r>
      <w:r>
        <w:rPr>
          <w:rFonts w:hint="eastAsia"/>
          <w:szCs w:val="20"/>
        </w:rPr>
        <w:t xml:space="preserve">   </w:t>
      </w:r>
      <w:r w:rsidRPr="00EC178C">
        <w:rPr>
          <w:rFonts w:hint="eastAsia"/>
          <w:szCs w:val="20"/>
        </w:rPr>
        <w:t xml:space="preserve">진  </w:t>
      </w:r>
    </w:p>
    <w:p w14:paraId="4B65E4FC" w14:textId="1846A37B" w:rsidR="00EC178C" w:rsidRDefault="00EC178C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 wp14:anchorId="121F393A" wp14:editId="1BF5943A">
            <wp:extent cx="5724525" cy="1590675"/>
            <wp:effectExtent l="0" t="0" r="9525" b="952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8F61E" w14:textId="796E8CC5" w:rsidR="00FA4E06" w:rsidRPr="00044569" w:rsidRDefault="00FA4E06">
      <w:pPr>
        <w:rPr>
          <w:b/>
          <w:sz w:val="32"/>
          <w:szCs w:val="32"/>
        </w:rPr>
      </w:pPr>
      <w:r w:rsidRPr="00044569">
        <w:rPr>
          <w:rFonts w:hint="eastAsia"/>
          <w:b/>
          <w:sz w:val="32"/>
          <w:szCs w:val="32"/>
        </w:rPr>
        <w:t>3. 분석</w:t>
      </w:r>
      <w:r w:rsidR="00A33862">
        <w:rPr>
          <w:rFonts w:hint="eastAsia"/>
          <w:b/>
          <w:sz w:val="32"/>
          <w:szCs w:val="32"/>
        </w:rPr>
        <w:t>현황</w:t>
      </w:r>
    </w:p>
    <w:p w14:paraId="2956970B" w14:textId="5EA5CD37" w:rsidR="00044569" w:rsidRPr="00044569" w:rsidRDefault="00044569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3-</w:t>
      </w:r>
      <w:r w:rsidR="00BC7AA6" w:rsidRPr="00044569">
        <w:rPr>
          <w:rFonts w:hint="eastAsia"/>
          <w:b/>
          <w:sz w:val="28"/>
          <w:szCs w:val="28"/>
        </w:rPr>
        <w:t>1</w:t>
      </w:r>
      <w:r w:rsidRPr="00044569">
        <w:rPr>
          <w:rFonts w:hint="eastAsia"/>
          <w:b/>
          <w:sz w:val="28"/>
          <w:szCs w:val="28"/>
        </w:rPr>
        <w:t>)</w:t>
      </w:r>
      <w:r w:rsidR="00BC7AA6" w:rsidRPr="00044569">
        <w:rPr>
          <w:rFonts w:hint="eastAsia"/>
          <w:b/>
          <w:sz w:val="28"/>
          <w:szCs w:val="28"/>
        </w:rPr>
        <w:t xml:space="preserve"> </w:t>
      </w:r>
      <w:r w:rsidR="00A33862">
        <w:rPr>
          <w:rFonts w:hint="eastAsia"/>
          <w:b/>
          <w:sz w:val="28"/>
          <w:szCs w:val="28"/>
        </w:rPr>
        <w:t>트래픽 현황</w:t>
      </w:r>
    </w:p>
    <w:p w14:paraId="79ED5909" w14:textId="5A5D7FC0" w:rsidR="00B52F99" w:rsidRDefault="00A33862">
      <w:r>
        <w:t>1</w:t>
      </w:r>
      <w:r>
        <w:rPr>
          <w:rFonts w:hint="eastAsia"/>
        </w:rPr>
        <w:t>주일간 원내에서 발생된 트래픽 정보</w:t>
      </w:r>
      <w:r w:rsidR="00C1605D">
        <w:rPr>
          <w:rFonts w:hint="eastAsia"/>
        </w:rPr>
        <w:t>는 다음과 같습니다.</w:t>
      </w:r>
    </w:p>
    <w:p w14:paraId="217D9885" w14:textId="71BEBE8C" w:rsidR="00044569" w:rsidRPr="00311E5D" w:rsidRDefault="00A33862">
      <w:r>
        <w:rPr>
          <w:noProof/>
        </w:rPr>
        <w:drawing>
          <wp:inline distT="0" distB="0" distL="0" distR="0" wp14:anchorId="3DA1027C" wp14:editId="1E67C5F5">
            <wp:extent cx="5724525" cy="2228850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3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3F01F" w14:textId="77777777" w:rsidR="00C1605D" w:rsidRDefault="00C1605D"/>
    <w:p w14:paraId="27CE04D1" w14:textId="0C3DF8E5" w:rsidR="00BC7AA6" w:rsidRPr="00044569" w:rsidRDefault="00044569">
      <w:pPr>
        <w:rPr>
          <w:b/>
          <w:sz w:val="28"/>
          <w:szCs w:val="28"/>
        </w:rPr>
      </w:pPr>
      <w:r w:rsidRPr="00044569">
        <w:rPr>
          <w:rFonts w:hint="eastAsia"/>
          <w:b/>
          <w:sz w:val="28"/>
          <w:szCs w:val="28"/>
        </w:rPr>
        <w:lastRenderedPageBreak/>
        <w:t xml:space="preserve">3-2) </w:t>
      </w:r>
      <w:r w:rsidR="00A33862">
        <w:rPr>
          <w:rFonts w:hint="eastAsia"/>
          <w:b/>
          <w:sz w:val="28"/>
          <w:szCs w:val="28"/>
        </w:rPr>
        <w:t>공격 탐지 현황</w:t>
      </w:r>
    </w:p>
    <w:p w14:paraId="4B224FA0" w14:textId="58657EBE" w:rsidR="00044569" w:rsidRPr="00FD3C7A" w:rsidRDefault="00A33862" w:rsidP="00154F0D">
      <w:r>
        <w:rPr>
          <w:noProof/>
        </w:rPr>
        <w:drawing>
          <wp:inline distT="0" distB="0" distL="0" distR="0" wp14:anchorId="322FA1CF" wp14:editId="48D590B6">
            <wp:extent cx="5729070" cy="3467100"/>
            <wp:effectExtent l="0" t="0" r="508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8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05516" w14:textId="146761BB" w:rsidR="00513FF4" w:rsidRDefault="00513FF4" w:rsidP="00154F0D">
      <w:pPr>
        <w:rPr>
          <w:rFonts w:asciiTheme="minorEastAsia" w:hAnsiTheme="minorEastAsia"/>
          <w:bCs/>
          <w:szCs w:val="20"/>
        </w:rPr>
      </w:pPr>
      <w:r>
        <w:rPr>
          <w:rFonts w:asciiTheme="minorEastAsia" w:hAnsiTheme="minorEastAsia" w:hint="eastAsia"/>
          <w:bCs/>
          <w:szCs w:val="20"/>
        </w:rPr>
        <w:t>원내에서</w:t>
      </w:r>
      <w:r>
        <w:rPr>
          <w:rFonts w:asciiTheme="minorEastAsia" w:hAnsiTheme="minorEastAsia"/>
          <w:bCs/>
          <w:szCs w:val="20"/>
        </w:rPr>
        <w:t xml:space="preserve"> </w:t>
      </w:r>
      <w:r>
        <w:rPr>
          <w:rFonts w:asciiTheme="minorEastAsia" w:hAnsiTheme="minorEastAsia" w:hint="eastAsia"/>
          <w:bCs/>
          <w:szCs w:val="20"/>
        </w:rPr>
        <w:t xml:space="preserve">탐지된 정책 </w:t>
      </w:r>
      <w:r>
        <w:rPr>
          <w:rFonts w:asciiTheme="minorEastAsia" w:hAnsiTheme="minorEastAsia"/>
          <w:bCs/>
          <w:szCs w:val="20"/>
        </w:rPr>
        <w:t xml:space="preserve">TOP 10 </w:t>
      </w:r>
      <w:r>
        <w:rPr>
          <w:rFonts w:asciiTheme="minorEastAsia" w:hAnsiTheme="minorEastAsia" w:hint="eastAsia"/>
          <w:bCs/>
          <w:szCs w:val="20"/>
        </w:rPr>
        <w:t>리스트 이며,</w:t>
      </w:r>
      <w:r>
        <w:rPr>
          <w:rFonts w:asciiTheme="minorEastAsia" w:hAnsiTheme="minorEastAsia"/>
          <w:bCs/>
          <w:szCs w:val="20"/>
        </w:rPr>
        <w:t xml:space="preserve"> </w:t>
      </w:r>
      <w:r>
        <w:rPr>
          <w:rFonts w:asciiTheme="minorEastAsia" w:hAnsiTheme="minorEastAsia" w:hint="eastAsia"/>
          <w:bCs/>
          <w:szCs w:val="20"/>
        </w:rPr>
        <w:t>해당 정책에 대한 세부 설명은 다음과 같습니다.</w:t>
      </w:r>
    </w:p>
    <w:p w14:paraId="47463EA3" w14:textId="77777777" w:rsidR="00513FF4" w:rsidRPr="00513FF4" w:rsidRDefault="00513FF4" w:rsidP="00154F0D">
      <w:pPr>
        <w:rPr>
          <w:rFonts w:asciiTheme="minorEastAsia" w:hAnsiTheme="minorEastAsia"/>
          <w:bCs/>
          <w:szCs w:val="20"/>
        </w:rPr>
      </w:pPr>
    </w:p>
    <w:p w14:paraId="7C1974F2" w14:textId="497CFF54" w:rsidR="00154F0D" w:rsidRPr="00513FF4" w:rsidRDefault="00513FF4" w:rsidP="00513FF4">
      <w:pPr>
        <w:rPr>
          <w:rFonts w:asciiTheme="minorEastAsia" w:hAnsiTheme="minorEastAsia"/>
          <w:b/>
          <w:szCs w:val="20"/>
        </w:rPr>
      </w:pPr>
      <w:r w:rsidRPr="00513FF4">
        <w:rPr>
          <w:rFonts w:asciiTheme="minorEastAsia" w:hAnsiTheme="minorEastAsia" w:hint="eastAsia"/>
          <w:b/>
          <w:szCs w:val="20"/>
        </w:rPr>
        <w:t>▣</w:t>
      </w:r>
      <w:r w:rsidRPr="00513FF4">
        <w:rPr>
          <w:rFonts w:asciiTheme="minorEastAsia" w:hAnsiTheme="minorEastAsia"/>
          <w:b/>
          <w:szCs w:val="20"/>
        </w:rPr>
        <w:t xml:space="preserve"> TOP </w:t>
      </w:r>
      <w:proofErr w:type="gramStart"/>
      <w:r w:rsidRPr="00513FF4">
        <w:rPr>
          <w:rFonts w:asciiTheme="minorEastAsia" w:hAnsiTheme="minorEastAsia"/>
          <w:b/>
          <w:szCs w:val="20"/>
        </w:rPr>
        <w:t>1 :</w:t>
      </w:r>
      <w:proofErr w:type="gramEnd"/>
      <w:r w:rsidRPr="00513FF4">
        <w:rPr>
          <w:rFonts w:asciiTheme="minorEastAsia" w:hAnsiTheme="minorEastAsia"/>
          <w:b/>
          <w:szCs w:val="20"/>
        </w:rPr>
        <w:t xml:space="preserve"> BitTorrent v7.8 File Sharing Detection-17/44</w:t>
      </w:r>
    </w:p>
    <w:p w14:paraId="1B6FCC37" w14:textId="77777777" w:rsidR="00513FF4" w:rsidRDefault="00513FF4" w:rsidP="00513FF4">
      <w:pPr>
        <w:rPr>
          <w:rFonts w:asciiTheme="minorEastAsia" w:hAnsiTheme="minorEastAsia"/>
          <w:bCs/>
          <w:szCs w:val="20"/>
        </w:rPr>
      </w:pPr>
      <w:r w:rsidRPr="00513FF4">
        <w:rPr>
          <w:rFonts w:asciiTheme="minorEastAsia" w:hAnsiTheme="minorEastAsia"/>
          <w:bCs/>
          <w:szCs w:val="20"/>
        </w:rPr>
        <w:t>P2P(peer-to-peer)파일 전송 프로토콜인 BitTorrentv7.8의 파일 공유 트래픽을 탐지한다.</w:t>
      </w:r>
    </w:p>
    <w:p w14:paraId="4E33D0BF" w14:textId="27911AC7" w:rsidR="00FD3C7A" w:rsidRDefault="00FD3C7A" w:rsidP="00513FF4">
      <w:pPr>
        <w:rPr>
          <w:rFonts w:asciiTheme="minorEastAsia" w:hAnsiTheme="minorEastAsia"/>
          <w:bCs/>
          <w:szCs w:val="20"/>
        </w:rPr>
      </w:pPr>
      <w:r>
        <w:rPr>
          <w:noProof/>
        </w:rPr>
        <w:drawing>
          <wp:inline distT="0" distB="0" distL="0" distR="0" wp14:anchorId="0679159B" wp14:editId="7B0BCB09">
            <wp:extent cx="5733247" cy="2867025"/>
            <wp:effectExtent l="0" t="0" r="127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6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BCFED1" w14:textId="4879EE37" w:rsidR="00FD3C7A" w:rsidRDefault="00FD3C7A" w:rsidP="00513FF4">
      <w:pPr>
        <w:rPr>
          <w:rFonts w:asciiTheme="minorEastAsia" w:hAnsiTheme="minorEastAsia"/>
          <w:bCs/>
          <w:szCs w:val="20"/>
        </w:rPr>
      </w:pPr>
    </w:p>
    <w:p w14:paraId="08B49398" w14:textId="128ED902" w:rsidR="00FD3C7A" w:rsidRDefault="00FD3C7A" w:rsidP="00513FF4">
      <w:pPr>
        <w:rPr>
          <w:rFonts w:asciiTheme="minorEastAsia" w:hAnsiTheme="minorEastAsia"/>
          <w:bCs/>
          <w:szCs w:val="20"/>
        </w:rPr>
      </w:pPr>
    </w:p>
    <w:p w14:paraId="0D27CA57" w14:textId="4A8A3050" w:rsidR="00FD3C7A" w:rsidRDefault="00FD3C7A" w:rsidP="00513FF4">
      <w:pPr>
        <w:rPr>
          <w:rFonts w:asciiTheme="minorEastAsia" w:hAnsiTheme="minorEastAsia"/>
          <w:bCs/>
          <w:szCs w:val="20"/>
        </w:rPr>
      </w:pPr>
    </w:p>
    <w:p w14:paraId="326C5C8F" w14:textId="02279838" w:rsidR="00FD3C7A" w:rsidRDefault="00FD3C7A" w:rsidP="00513FF4">
      <w:pPr>
        <w:rPr>
          <w:rFonts w:asciiTheme="minorEastAsia" w:hAnsiTheme="minorEastAsia"/>
          <w:bCs/>
          <w:szCs w:val="20"/>
        </w:rPr>
      </w:pPr>
    </w:p>
    <w:p w14:paraId="2E743FB0" w14:textId="77777777" w:rsidR="00FD3C7A" w:rsidRPr="00513FF4" w:rsidRDefault="00FD3C7A" w:rsidP="00513FF4">
      <w:pPr>
        <w:rPr>
          <w:rFonts w:asciiTheme="minorEastAsia" w:hAnsiTheme="minorEastAsia"/>
          <w:bCs/>
          <w:szCs w:val="20"/>
        </w:rPr>
      </w:pPr>
    </w:p>
    <w:p w14:paraId="5B5C0471" w14:textId="6C360774" w:rsidR="00513FF4" w:rsidRPr="00513FF4" w:rsidRDefault="00513FF4" w:rsidP="00513FF4">
      <w:pPr>
        <w:rPr>
          <w:rFonts w:asciiTheme="minorEastAsia" w:hAnsiTheme="minorEastAsia"/>
          <w:b/>
          <w:szCs w:val="20"/>
        </w:rPr>
      </w:pPr>
      <w:r w:rsidRPr="00513FF4">
        <w:rPr>
          <w:rFonts w:asciiTheme="minorEastAsia" w:hAnsiTheme="minorEastAsia" w:hint="eastAsia"/>
          <w:b/>
          <w:szCs w:val="20"/>
        </w:rPr>
        <w:lastRenderedPageBreak/>
        <w:t>▣</w:t>
      </w:r>
      <w:r w:rsidRPr="00513FF4">
        <w:rPr>
          <w:rFonts w:asciiTheme="minorEastAsia" w:hAnsiTheme="minorEastAsia"/>
          <w:b/>
          <w:szCs w:val="20"/>
        </w:rPr>
        <w:t xml:space="preserve"> TOP </w:t>
      </w:r>
      <w:proofErr w:type="gramStart"/>
      <w:r w:rsidRPr="00513FF4">
        <w:rPr>
          <w:rFonts w:asciiTheme="minorEastAsia" w:hAnsiTheme="minorEastAsia"/>
          <w:b/>
          <w:szCs w:val="20"/>
        </w:rPr>
        <w:t>2 :</w:t>
      </w:r>
      <w:proofErr w:type="gramEnd"/>
      <w:r w:rsidRPr="00513FF4">
        <w:rPr>
          <w:rFonts w:asciiTheme="minorEastAsia" w:hAnsiTheme="minorEastAsia"/>
          <w:b/>
          <w:szCs w:val="20"/>
        </w:rPr>
        <w:t xml:space="preserve"> SNMP public access </w:t>
      </w:r>
      <w:proofErr w:type="spellStart"/>
      <w:r w:rsidRPr="00513FF4">
        <w:rPr>
          <w:rFonts w:asciiTheme="minorEastAsia" w:hAnsiTheme="minorEastAsia"/>
          <w:b/>
          <w:szCs w:val="20"/>
        </w:rPr>
        <w:t>udp</w:t>
      </w:r>
      <w:proofErr w:type="spellEnd"/>
    </w:p>
    <w:p w14:paraId="77A86F3B" w14:textId="59993C0C" w:rsidR="00311E5D" w:rsidRDefault="00513FF4" w:rsidP="00513FF4">
      <w:pPr>
        <w:rPr>
          <w:rFonts w:asciiTheme="minorEastAsia" w:hAnsiTheme="minorEastAsia"/>
          <w:bCs/>
          <w:szCs w:val="20"/>
        </w:rPr>
      </w:pPr>
      <w:r w:rsidRPr="00513FF4">
        <w:rPr>
          <w:rFonts w:asciiTheme="minorEastAsia" w:hAnsiTheme="minorEastAsia"/>
          <w:bCs/>
          <w:szCs w:val="20"/>
        </w:rPr>
        <w:t>SNMP트래픽에 "public"(공용계정)이 있는지 탐지한다.</w:t>
      </w:r>
      <w:r w:rsidR="008D19D0">
        <w:rPr>
          <w:rFonts w:asciiTheme="minorEastAsia" w:hAnsiTheme="minorEastAsia" w:hint="eastAsia"/>
          <w:bCs/>
          <w:szCs w:val="20"/>
        </w:rPr>
        <w:t xml:space="preserve"> </w:t>
      </w:r>
      <w:r w:rsidRPr="00513FF4">
        <w:rPr>
          <w:rFonts w:asciiTheme="minorEastAsia" w:hAnsiTheme="minorEastAsia"/>
          <w:bCs/>
          <w:szCs w:val="20"/>
        </w:rPr>
        <w:t>SNMP에는 각종 시스템 정보(Bps,</w:t>
      </w:r>
      <w:r w:rsidR="008D19D0">
        <w:rPr>
          <w:rFonts w:asciiTheme="minorEastAsia" w:hAnsiTheme="minorEastAsia" w:hint="eastAsia"/>
          <w:bCs/>
          <w:szCs w:val="20"/>
        </w:rPr>
        <w:t xml:space="preserve"> </w:t>
      </w:r>
      <w:r w:rsidRPr="00513FF4">
        <w:rPr>
          <w:rFonts w:asciiTheme="minorEastAsia" w:hAnsiTheme="minorEastAsia"/>
          <w:bCs/>
          <w:szCs w:val="20"/>
        </w:rPr>
        <w:t>MEM,</w:t>
      </w:r>
      <w:r w:rsidR="008D19D0">
        <w:rPr>
          <w:rFonts w:asciiTheme="minorEastAsia" w:hAnsiTheme="minorEastAsia" w:hint="eastAsia"/>
          <w:bCs/>
          <w:szCs w:val="20"/>
        </w:rPr>
        <w:t xml:space="preserve"> </w:t>
      </w:r>
      <w:r w:rsidRPr="00513FF4">
        <w:rPr>
          <w:rFonts w:asciiTheme="minorEastAsia" w:hAnsiTheme="minorEastAsia"/>
          <w:bCs/>
          <w:szCs w:val="20"/>
        </w:rPr>
        <w:t>CPU등)가 있어</w:t>
      </w:r>
      <w:r>
        <w:rPr>
          <w:rFonts w:asciiTheme="minorEastAsia" w:hAnsiTheme="minorEastAsia" w:hint="eastAsia"/>
          <w:bCs/>
          <w:szCs w:val="20"/>
        </w:rPr>
        <w:t xml:space="preserve"> </w:t>
      </w:r>
      <w:r w:rsidRPr="00513FF4">
        <w:rPr>
          <w:rFonts w:asciiTheme="minorEastAsia" w:hAnsiTheme="minorEastAsia" w:hint="eastAsia"/>
          <w:bCs/>
          <w:szCs w:val="20"/>
        </w:rPr>
        <w:t>시스템</w:t>
      </w:r>
      <w:r w:rsidRPr="00513FF4">
        <w:rPr>
          <w:rFonts w:asciiTheme="minorEastAsia" w:hAnsiTheme="minorEastAsia"/>
          <w:bCs/>
          <w:szCs w:val="20"/>
        </w:rPr>
        <w:t xml:space="preserve">/네트워크 운영현황 </w:t>
      </w:r>
      <w:r w:rsidR="008D19D0" w:rsidRPr="00513FF4">
        <w:rPr>
          <w:rFonts w:asciiTheme="minorEastAsia" w:hAnsiTheme="minorEastAsia" w:hint="eastAsia"/>
          <w:bCs/>
          <w:szCs w:val="20"/>
        </w:rPr>
        <w:t>점검할 때</w:t>
      </w:r>
      <w:r w:rsidRPr="00513FF4">
        <w:rPr>
          <w:rFonts w:asciiTheme="minorEastAsia" w:hAnsiTheme="minorEastAsia"/>
          <w:bCs/>
          <w:szCs w:val="20"/>
        </w:rPr>
        <w:t xml:space="preserve"> 활용된다.</w:t>
      </w:r>
      <w:r w:rsidR="008D19D0">
        <w:rPr>
          <w:rFonts w:asciiTheme="minorEastAsia" w:hAnsiTheme="minorEastAsia" w:hint="eastAsia"/>
          <w:bCs/>
          <w:szCs w:val="20"/>
        </w:rPr>
        <w:t xml:space="preserve"> </w:t>
      </w:r>
      <w:r w:rsidRPr="00513FF4">
        <w:rPr>
          <w:rFonts w:asciiTheme="minorEastAsia" w:hAnsiTheme="minorEastAsia"/>
          <w:bCs/>
          <w:szCs w:val="20"/>
        </w:rPr>
        <w:t>네트워크장비/시스템의 운영정보를 공용 SNMP계정으로 누구나 획득</w:t>
      </w:r>
      <w:r>
        <w:rPr>
          <w:rFonts w:asciiTheme="minorEastAsia" w:hAnsiTheme="minorEastAsia" w:hint="eastAsia"/>
          <w:bCs/>
          <w:szCs w:val="20"/>
        </w:rPr>
        <w:t xml:space="preserve"> </w:t>
      </w:r>
      <w:r w:rsidRPr="00513FF4">
        <w:rPr>
          <w:rFonts w:asciiTheme="minorEastAsia" w:hAnsiTheme="minorEastAsia" w:hint="eastAsia"/>
          <w:bCs/>
          <w:szCs w:val="20"/>
        </w:rPr>
        <w:t>할</w:t>
      </w:r>
      <w:r w:rsidRPr="00513FF4">
        <w:rPr>
          <w:rFonts w:asciiTheme="minorEastAsia" w:hAnsiTheme="minorEastAsia"/>
          <w:bCs/>
          <w:szCs w:val="20"/>
        </w:rPr>
        <w:t xml:space="preserve"> 수 </w:t>
      </w:r>
      <w:r w:rsidR="008D19D0" w:rsidRPr="00513FF4">
        <w:rPr>
          <w:rFonts w:asciiTheme="minorEastAsia" w:hAnsiTheme="minorEastAsia" w:hint="eastAsia"/>
          <w:bCs/>
          <w:szCs w:val="20"/>
        </w:rPr>
        <w:t>있게 된다</w:t>
      </w:r>
      <w:r w:rsidRPr="00513FF4">
        <w:rPr>
          <w:rFonts w:asciiTheme="minorEastAsia" w:hAnsiTheme="minorEastAsia"/>
          <w:bCs/>
          <w:szCs w:val="20"/>
        </w:rPr>
        <w:t>.</w:t>
      </w:r>
    </w:p>
    <w:p w14:paraId="682318A4" w14:textId="3CBC0AB8" w:rsidR="00FD3C7A" w:rsidRDefault="00FD3C7A" w:rsidP="00513FF4">
      <w:pPr>
        <w:rPr>
          <w:rFonts w:asciiTheme="minorEastAsia" w:hAnsiTheme="minorEastAsia"/>
          <w:bCs/>
          <w:szCs w:val="20"/>
        </w:rPr>
      </w:pPr>
      <w:r>
        <w:rPr>
          <w:noProof/>
        </w:rPr>
        <w:drawing>
          <wp:inline distT="0" distB="0" distL="0" distR="0" wp14:anchorId="613AF7F4" wp14:editId="69FADFB8">
            <wp:extent cx="5731510" cy="2124075"/>
            <wp:effectExtent l="0" t="0" r="2540" b="9525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40F23" w14:textId="77777777" w:rsidR="00FD3C7A" w:rsidRPr="00513FF4" w:rsidRDefault="00FD3C7A" w:rsidP="00513FF4">
      <w:pPr>
        <w:rPr>
          <w:rFonts w:asciiTheme="minorEastAsia" w:hAnsiTheme="minorEastAsia"/>
          <w:bCs/>
          <w:szCs w:val="20"/>
        </w:rPr>
      </w:pPr>
    </w:p>
    <w:p w14:paraId="4B97BB98" w14:textId="5EA91207" w:rsidR="00FD3C7A" w:rsidRDefault="00513FF4" w:rsidP="00513FF4">
      <w:pPr>
        <w:rPr>
          <w:rFonts w:asciiTheme="minorEastAsia" w:hAnsiTheme="minorEastAsia"/>
          <w:bCs/>
          <w:szCs w:val="20"/>
        </w:rPr>
      </w:pPr>
      <w:r w:rsidRPr="00513FF4">
        <w:rPr>
          <w:rFonts w:asciiTheme="minorEastAsia" w:hAnsiTheme="minorEastAsia" w:hint="eastAsia"/>
          <w:b/>
          <w:szCs w:val="20"/>
        </w:rPr>
        <w:t>▣</w:t>
      </w:r>
      <w:r w:rsidRPr="00513FF4">
        <w:rPr>
          <w:rFonts w:asciiTheme="minorEastAsia" w:hAnsiTheme="minorEastAsia"/>
          <w:b/>
          <w:szCs w:val="20"/>
        </w:rPr>
        <w:t xml:space="preserve"> TOP </w:t>
      </w:r>
      <w:proofErr w:type="gramStart"/>
      <w:r w:rsidRPr="00513FF4">
        <w:rPr>
          <w:rFonts w:asciiTheme="minorEastAsia" w:hAnsiTheme="minorEastAsia"/>
          <w:b/>
          <w:szCs w:val="20"/>
        </w:rPr>
        <w:t>3 :</w:t>
      </w:r>
      <w:proofErr w:type="gramEnd"/>
      <w:r w:rsidRPr="00513FF4">
        <w:rPr>
          <w:rFonts w:asciiTheme="minorEastAsia" w:hAnsiTheme="minorEastAsia"/>
          <w:b/>
          <w:szCs w:val="20"/>
        </w:rPr>
        <w:t xml:space="preserve"> ICMP Packet Size Limit</w:t>
      </w:r>
      <w:r w:rsidRPr="00513FF4">
        <w:rPr>
          <w:rFonts w:asciiTheme="minorEastAsia" w:hAnsiTheme="minorEastAsia"/>
          <w:bCs/>
          <w:szCs w:val="20"/>
        </w:rPr>
        <w:cr/>
        <w:t>ICMP는 호스트 서버와 인터넷 게이트웨이 사이에서 메시지를 제어하고,</w:t>
      </w:r>
      <w:r w:rsidR="008D19D0">
        <w:rPr>
          <w:rFonts w:asciiTheme="minorEastAsia" w:hAnsiTheme="minorEastAsia" w:hint="eastAsia"/>
          <w:bCs/>
          <w:szCs w:val="20"/>
        </w:rPr>
        <w:t xml:space="preserve"> </w:t>
      </w:r>
      <w:r w:rsidRPr="00513FF4">
        <w:rPr>
          <w:rFonts w:asciiTheme="minorEastAsia" w:hAnsiTheme="minorEastAsia"/>
          <w:bCs/>
          <w:szCs w:val="20"/>
        </w:rPr>
        <w:t>에러를 알려주는 프로토콜로서 RFC792문</w:t>
      </w:r>
      <w:r w:rsidRPr="00513FF4">
        <w:rPr>
          <w:rFonts w:asciiTheme="minorEastAsia" w:hAnsiTheme="minorEastAsia" w:hint="eastAsia"/>
          <w:bCs/>
          <w:szCs w:val="20"/>
        </w:rPr>
        <w:t>서에</w:t>
      </w:r>
      <w:r w:rsidRPr="00513FF4">
        <w:rPr>
          <w:rFonts w:asciiTheme="minorEastAsia" w:hAnsiTheme="minorEastAsia"/>
          <w:bCs/>
          <w:szCs w:val="20"/>
        </w:rPr>
        <w:t xml:space="preserve"> 규약이 정의되어 있습니다.</w:t>
      </w:r>
      <w:r w:rsidR="008D19D0">
        <w:rPr>
          <w:rFonts w:asciiTheme="minorEastAsia" w:hAnsiTheme="minorEastAsia" w:hint="eastAsia"/>
          <w:bCs/>
          <w:szCs w:val="20"/>
        </w:rPr>
        <w:t xml:space="preserve"> </w:t>
      </w:r>
      <w:r w:rsidRPr="00513FF4">
        <w:rPr>
          <w:rFonts w:asciiTheme="minorEastAsia" w:hAnsiTheme="minorEastAsia"/>
          <w:bCs/>
          <w:szCs w:val="20"/>
        </w:rPr>
        <w:t>사용자가 정의한 임계치보다 패킷의 크기가 큰 경우 패킷을 차단합니다.</w:t>
      </w:r>
      <w:r w:rsidRPr="00513FF4">
        <w:rPr>
          <w:rFonts w:asciiTheme="minorEastAsia" w:hAnsiTheme="minorEastAsia"/>
          <w:bCs/>
          <w:szCs w:val="20"/>
        </w:rPr>
        <w:cr/>
      </w:r>
      <w:r w:rsidR="00FD3C7A">
        <w:rPr>
          <w:noProof/>
        </w:rPr>
        <w:drawing>
          <wp:inline distT="0" distB="0" distL="0" distR="0" wp14:anchorId="70415045" wp14:editId="437D2FB2">
            <wp:extent cx="5731510" cy="2070735"/>
            <wp:effectExtent l="0" t="0" r="2540" b="5715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70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254C0" w14:textId="28CF5F07" w:rsidR="00FD3C7A" w:rsidRDefault="00FD3C7A" w:rsidP="00513FF4">
      <w:pPr>
        <w:rPr>
          <w:rFonts w:asciiTheme="minorEastAsia" w:hAnsiTheme="minorEastAsia"/>
          <w:bCs/>
          <w:szCs w:val="20"/>
        </w:rPr>
      </w:pPr>
    </w:p>
    <w:p w14:paraId="367D45DE" w14:textId="7EEE2392" w:rsidR="00FD3C7A" w:rsidRDefault="00FD3C7A" w:rsidP="00513FF4">
      <w:pPr>
        <w:rPr>
          <w:rFonts w:asciiTheme="minorEastAsia" w:hAnsiTheme="minorEastAsia"/>
          <w:bCs/>
          <w:szCs w:val="20"/>
        </w:rPr>
      </w:pPr>
    </w:p>
    <w:p w14:paraId="10D794A6" w14:textId="396E5A7B" w:rsidR="00FD3C7A" w:rsidRDefault="00FD3C7A" w:rsidP="00513FF4">
      <w:pPr>
        <w:rPr>
          <w:rFonts w:asciiTheme="minorEastAsia" w:hAnsiTheme="minorEastAsia"/>
          <w:bCs/>
          <w:szCs w:val="20"/>
        </w:rPr>
      </w:pPr>
    </w:p>
    <w:p w14:paraId="5991E0AC" w14:textId="4C6504F8" w:rsidR="00FD3C7A" w:rsidRDefault="00FD3C7A" w:rsidP="00513FF4">
      <w:pPr>
        <w:rPr>
          <w:rFonts w:asciiTheme="minorEastAsia" w:hAnsiTheme="minorEastAsia"/>
          <w:bCs/>
          <w:szCs w:val="20"/>
        </w:rPr>
      </w:pPr>
    </w:p>
    <w:p w14:paraId="5A7C79CE" w14:textId="7459BA43" w:rsidR="00FD3C7A" w:rsidRDefault="00FD3C7A" w:rsidP="00513FF4">
      <w:pPr>
        <w:rPr>
          <w:rFonts w:asciiTheme="minorEastAsia" w:hAnsiTheme="minorEastAsia"/>
          <w:bCs/>
          <w:szCs w:val="20"/>
        </w:rPr>
      </w:pPr>
    </w:p>
    <w:p w14:paraId="314B81CB" w14:textId="38BF207D" w:rsidR="00FD3C7A" w:rsidRDefault="00FD3C7A" w:rsidP="00513FF4">
      <w:pPr>
        <w:rPr>
          <w:rFonts w:asciiTheme="minorEastAsia" w:hAnsiTheme="minorEastAsia"/>
          <w:bCs/>
          <w:szCs w:val="20"/>
        </w:rPr>
      </w:pPr>
    </w:p>
    <w:p w14:paraId="174E29CA" w14:textId="2CA5DDB6" w:rsidR="00FD3C7A" w:rsidRDefault="00FD3C7A" w:rsidP="00513FF4">
      <w:pPr>
        <w:rPr>
          <w:rFonts w:asciiTheme="minorEastAsia" w:hAnsiTheme="minorEastAsia"/>
          <w:bCs/>
          <w:szCs w:val="20"/>
        </w:rPr>
      </w:pPr>
    </w:p>
    <w:p w14:paraId="723752DA" w14:textId="4F7256D4" w:rsidR="00FD3C7A" w:rsidRDefault="00FD3C7A" w:rsidP="00513FF4">
      <w:pPr>
        <w:rPr>
          <w:rFonts w:asciiTheme="minorEastAsia" w:hAnsiTheme="minorEastAsia"/>
          <w:bCs/>
          <w:szCs w:val="20"/>
        </w:rPr>
      </w:pPr>
    </w:p>
    <w:p w14:paraId="7079D090" w14:textId="0C432472" w:rsidR="00FD3C7A" w:rsidRDefault="00FD3C7A" w:rsidP="00513FF4">
      <w:pPr>
        <w:rPr>
          <w:rFonts w:asciiTheme="minorEastAsia" w:hAnsiTheme="minorEastAsia"/>
          <w:bCs/>
          <w:szCs w:val="20"/>
        </w:rPr>
      </w:pPr>
    </w:p>
    <w:p w14:paraId="06D9CDE8" w14:textId="6CBD025D" w:rsidR="00FD3C7A" w:rsidRDefault="00FD3C7A" w:rsidP="00513FF4">
      <w:pPr>
        <w:rPr>
          <w:rFonts w:asciiTheme="minorEastAsia" w:hAnsiTheme="minorEastAsia"/>
          <w:bCs/>
          <w:szCs w:val="20"/>
        </w:rPr>
      </w:pPr>
    </w:p>
    <w:p w14:paraId="2A1095C2" w14:textId="77777777" w:rsidR="00FD3C7A" w:rsidRPr="00FD3C7A" w:rsidRDefault="00FD3C7A" w:rsidP="00513FF4">
      <w:pPr>
        <w:rPr>
          <w:rFonts w:asciiTheme="minorEastAsia" w:hAnsiTheme="minorEastAsia"/>
          <w:bCs/>
          <w:szCs w:val="20"/>
        </w:rPr>
      </w:pPr>
    </w:p>
    <w:p w14:paraId="13C02C70" w14:textId="6B627617" w:rsidR="00044569" w:rsidRDefault="00513FF4">
      <w:r w:rsidRPr="00513FF4">
        <w:rPr>
          <w:rFonts w:hint="eastAsia"/>
          <w:b/>
          <w:bCs/>
        </w:rPr>
        <w:lastRenderedPageBreak/>
        <w:t>▣</w:t>
      </w:r>
      <w:r w:rsidRPr="00513FF4">
        <w:rPr>
          <w:b/>
          <w:bCs/>
        </w:rPr>
        <w:t xml:space="preserve"> TOP </w:t>
      </w:r>
      <w:proofErr w:type="gramStart"/>
      <w:r w:rsidRPr="00513FF4">
        <w:rPr>
          <w:b/>
          <w:bCs/>
        </w:rPr>
        <w:t>4 :</w:t>
      </w:r>
      <w:proofErr w:type="gramEnd"/>
      <w:r w:rsidRPr="00513FF4">
        <w:rPr>
          <w:b/>
          <w:bCs/>
        </w:rPr>
        <w:t xml:space="preserve"> BitTorrent v7.8 File Sharing Detection-16/44</w:t>
      </w:r>
      <w:r w:rsidRPr="00513FF4">
        <w:cr/>
        <w:t>P2P(peer-to-peer)파일 전송 프로토콜인 BitTorrentv7.8의 파일 공유 트래픽을 탐지한다.</w:t>
      </w:r>
    </w:p>
    <w:p w14:paraId="3B594505" w14:textId="4F763FB2" w:rsidR="00513FF4" w:rsidRDefault="00FD3C7A">
      <w:r>
        <w:rPr>
          <w:noProof/>
        </w:rPr>
        <w:drawing>
          <wp:inline distT="0" distB="0" distL="0" distR="0" wp14:anchorId="067674BF" wp14:editId="3D49BD03">
            <wp:extent cx="5731510" cy="2068830"/>
            <wp:effectExtent l="0" t="0" r="2540" b="762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6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131A6" w14:textId="77777777" w:rsidR="00FD3C7A" w:rsidRDefault="00FD3C7A"/>
    <w:p w14:paraId="6EC68CDB" w14:textId="46CCD19D" w:rsidR="00513FF4" w:rsidRDefault="00513FF4" w:rsidP="00513FF4">
      <w:r w:rsidRPr="00513FF4">
        <w:rPr>
          <w:rFonts w:hint="eastAsia"/>
          <w:b/>
          <w:bCs/>
        </w:rPr>
        <w:t>▣</w:t>
      </w:r>
      <w:r w:rsidRPr="00513FF4">
        <w:rPr>
          <w:b/>
          <w:bCs/>
        </w:rPr>
        <w:t xml:space="preserve"> TOP </w:t>
      </w:r>
      <w:proofErr w:type="gramStart"/>
      <w:r w:rsidRPr="00513FF4">
        <w:rPr>
          <w:b/>
          <w:bCs/>
        </w:rPr>
        <w:t>5 :</w:t>
      </w:r>
      <w:proofErr w:type="gramEnd"/>
      <w:r w:rsidRPr="00513FF4">
        <w:rPr>
          <w:b/>
          <w:bCs/>
        </w:rPr>
        <w:t xml:space="preserve"> Block Packets with Abnormal TCP Flag</w:t>
      </w:r>
      <w:r w:rsidRPr="00513FF4">
        <w:rPr>
          <w:b/>
          <w:bCs/>
        </w:rPr>
        <w:cr/>
      </w:r>
      <w:r>
        <w:t>RFC793문서에 TCP패킷 헤더에 대한 규약이 정의되어 있습니다.</w:t>
      </w:r>
      <w:r w:rsidR="008D19D0">
        <w:rPr>
          <w:rFonts w:hint="eastAsia"/>
        </w:rPr>
        <w:t xml:space="preserve"> </w:t>
      </w:r>
      <w:r>
        <w:t>이 문서에 control필드에 대한 정의가 있으며,</w:t>
      </w:r>
      <w:r w:rsidR="00126015">
        <w:rPr>
          <w:rFonts w:hint="eastAsia"/>
        </w:rPr>
        <w:t xml:space="preserve"> </w:t>
      </w:r>
      <w:r>
        <w:rPr>
          <w:rFonts w:hint="eastAsia"/>
        </w:rPr>
        <w:t>정상적인</w:t>
      </w:r>
      <w:r>
        <w:t xml:space="preserve"> 옵션 필드의 값을 가지지 않는 패킷을 차단합니다.</w:t>
      </w:r>
    </w:p>
    <w:p w14:paraId="0D5312FA" w14:textId="19D5D3C5" w:rsidR="00FD3C7A" w:rsidRDefault="00FD3C7A" w:rsidP="00513FF4">
      <w:r>
        <w:rPr>
          <w:noProof/>
        </w:rPr>
        <w:drawing>
          <wp:inline distT="0" distB="0" distL="0" distR="0" wp14:anchorId="3B29E104" wp14:editId="62B79B53">
            <wp:extent cx="5731510" cy="2073910"/>
            <wp:effectExtent l="0" t="0" r="2540" b="254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7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FE6FE" w14:textId="2B4DEB98" w:rsidR="00FD3C7A" w:rsidRDefault="00FD3C7A" w:rsidP="00513FF4"/>
    <w:p w14:paraId="09F70416" w14:textId="64DDBB7A" w:rsidR="00513FF4" w:rsidRDefault="00513FF4" w:rsidP="00513FF4">
      <w:r w:rsidRPr="00513FF4">
        <w:rPr>
          <w:rFonts w:hint="eastAsia"/>
          <w:b/>
          <w:bCs/>
        </w:rPr>
        <w:t>▣</w:t>
      </w:r>
      <w:r w:rsidRPr="00513FF4">
        <w:rPr>
          <w:b/>
          <w:bCs/>
        </w:rPr>
        <w:t xml:space="preserve"> TOP </w:t>
      </w:r>
      <w:proofErr w:type="gramStart"/>
      <w:r w:rsidRPr="00513FF4">
        <w:rPr>
          <w:b/>
          <w:bCs/>
        </w:rPr>
        <w:t>6 :</w:t>
      </w:r>
      <w:proofErr w:type="gramEnd"/>
      <w:r w:rsidRPr="00513FF4">
        <w:rPr>
          <w:b/>
          <w:bCs/>
        </w:rPr>
        <w:t xml:space="preserve"> HTTP Sensitive URI Access Attempt(/</w:t>
      </w:r>
      <w:proofErr w:type="spellStart"/>
      <w:r w:rsidRPr="00513FF4">
        <w:rPr>
          <w:b/>
          <w:bCs/>
        </w:rPr>
        <w:t>tmp</w:t>
      </w:r>
      <w:proofErr w:type="spellEnd"/>
      <w:r w:rsidRPr="00513FF4">
        <w:rPr>
          <w:b/>
          <w:bCs/>
        </w:rPr>
        <w:t>)</w:t>
      </w:r>
      <w:r w:rsidRPr="00513FF4">
        <w:rPr>
          <w:b/>
          <w:bCs/>
        </w:rPr>
        <w:cr/>
      </w:r>
      <w:r w:rsidRPr="00513FF4">
        <w:rPr>
          <w:rFonts w:hint="eastAsia"/>
        </w:rPr>
        <w:t>웹</w:t>
      </w:r>
      <w:r w:rsidRPr="00513FF4">
        <w:t xml:space="preserve"> 서비스와 관련된 주요 구성 파일에 대한 접근을 탐지한다.</w:t>
      </w:r>
    </w:p>
    <w:p w14:paraId="296E2CF6" w14:textId="41BF93DC" w:rsidR="00513FF4" w:rsidRDefault="00FD3C7A" w:rsidP="00513FF4">
      <w:r>
        <w:rPr>
          <w:noProof/>
        </w:rPr>
        <w:drawing>
          <wp:inline distT="0" distB="0" distL="0" distR="0" wp14:anchorId="6D9831CA" wp14:editId="7DA608B9">
            <wp:extent cx="5731510" cy="2098040"/>
            <wp:effectExtent l="0" t="0" r="2540" b="0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9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83D32" w14:textId="2EB07012" w:rsidR="00FD3C7A" w:rsidRDefault="00FD3C7A" w:rsidP="00513FF4"/>
    <w:p w14:paraId="41C83243" w14:textId="77777777" w:rsidR="00FD3C7A" w:rsidRDefault="00FD3C7A" w:rsidP="00513FF4"/>
    <w:p w14:paraId="0A8DC081" w14:textId="05480807" w:rsidR="00513FF4" w:rsidRDefault="00513FF4" w:rsidP="00513FF4">
      <w:r w:rsidRPr="00513FF4">
        <w:rPr>
          <w:rFonts w:hint="eastAsia"/>
          <w:b/>
          <w:bCs/>
        </w:rPr>
        <w:lastRenderedPageBreak/>
        <w:t>▣</w:t>
      </w:r>
      <w:r w:rsidRPr="00513FF4">
        <w:rPr>
          <w:b/>
          <w:bCs/>
        </w:rPr>
        <w:t xml:space="preserve"> TOP </w:t>
      </w:r>
      <w:proofErr w:type="gramStart"/>
      <w:r w:rsidRPr="00513FF4">
        <w:rPr>
          <w:b/>
          <w:bCs/>
        </w:rPr>
        <w:t>7 :</w:t>
      </w:r>
      <w:proofErr w:type="gramEnd"/>
      <w:r w:rsidRPr="00513FF4">
        <w:rPr>
          <w:b/>
          <w:bCs/>
        </w:rPr>
        <w:t xml:space="preserve"> Black IP Block</w:t>
      </w:r>
      <w:r w:rsidRPr="00513FF4">
        <w:rPr>
          <w:b/>
          <w:bCs/>
        </w:rPr>
        <w:cr/>
      </w:r>
      <w:r w:rsidRPr="00513FF4">
        <w:t>Black</w:t>
      </w:r>
      <w:r>
        <w:t xml:space="preserve"> </w:t>
      </w:r>
      <w:r w:rsidRPr="00513FF4">
        <w:t>IP</w:t>
      </w:r>
      <w:r>
        <w:t xml:space="preserve"> </w:t>
      </w:r>
      <w:r w:rsidRPr="00513FF4">
        <w:t>연동</w:t>
      </w:r>
      <w:r w:rsidRPr="00513FF4">
        <w:cr/>
      </w:r>
      <w:r w:rsidR="00FD3C7A">
        <w:rPr>
          <w:noProof/>
        </w:rPr>
        <w:drawing>
          <wp:inline distT="0" distB="0" distL="0" distR="0" wp14:anchorId="3768A852" wp14:editId="507E6139">
            <wp:extent cx="5731510" cy="2072005"/>
            <wp:effectExtent l="0" t="0" r="2540" b="4445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7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FD740C" w14:textId="77777777" w:rsidR="00FD3C7A" w:rsidRDefault="00FD3C7A" w:rsidP="00513FF4"/>
    <w:p w14:paraId="754A7B3E" w14:textId="027A3D78" w:rsidR="00513FF4" w:rsidRPr="00513FF4" w:rsidRDefault="00513FF4" w:rsidP="00513FF4">
      <w:pPr>
        <w:rPr>
          <w:b/>
          <w:bCs/>
        </w:rPr>
      </w:pPr>
      <w:r w:rsidRPr="00513FF4">
        <w:rPr>
          <w:rFonts w:hint="eastAsia"/>
          <w:b/>
          <w:bCs/>
        </w:rPr>
        <w:t>▣</w:t>
      </w:r>
      <w:r w:rsidRPr="00513FF4">
        <w:rPr>
          <w:b/>
          <w:bCs/>
        </w:rPr>
        <w:t xml:space="preserve"> TOP </w:t>
      </w:r>
      <w:proofErr w:type="gramStart"/>
      <w:r w:rsidRPr="00513FF4">
        <w:rPr>
          <w:b/>
          <w:bCs/>
        </w:rPr>
        <w:t>8 :</w:t>
      </w:r>
      <w:proofErr w:type="gramEnd"/>
      <w:r w:rsidRPr="00513FF4">
        <w:rPr>
          <w:b/>
          <w:bCs/>
        </w:rPr>
        <w:t xml:space="preserve"> BitTorrent v7.8 File Sharing Detection-20/44</w:t>
      </w:r>
    </w:p>
    <w:p w14:paraId="0FD6E927" w14:textId="00A55B4C" w:rsidR="00513FF4" w:rsidRDefault="00513FF4" w:rsidP="00513FF4">
      <w:r w:rsidRPr="00513FF4">
        <w:t>P2P(peer-to-peer)파일 전송 프로토콜인 BitTorrentv7.8의 파일 공유 트래픽을 탐지한다.</w:t>
      </w:r>
      <w:r w:rsidRPr="00513FF4">
        <w:cr/>
      </w:r>
      <w:r w:rsidR="00FD3C7A">
        <w:rPr>
          <w:noProof/>
        </w:rPr>
        <w:drawing>
          <wp:inline distT="0" distB="0" distL="0" distR="0" wp14:anchorId="62AC21F6" wp14:editId="22EADD61">
            <wp:extent cx="5731510" cy="2099945"/>
            <wp:effectExtent l="0" t="0" r="2540" b="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99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D8EF6" w14:textId="77777777" w:rsidR="00FD3C7A" w:rsidRDefault="00FD3C7A" w:rsidP="00513FF4"/>
    <w:p w14:paraId="4E757DDB" w14:textId="50CBE391" w:rsidR="00044569" w:rsidRPr="00513FF4" w:rsidRDefault="00513FF4">
      <w:pPr>
        <w:rPr>
          <w:b/>
          <w:bCs/>
        </w:rPr>
      </w:pPr>
      <w:r w:rsidRPr="00513FF4">
        <w:rPr>
          <w:rFonts w:hint="eastAsia"/>
          <w:b/>
          <w:bCs/>
        </w:rPr>
        <w:t>▣</w:t>
      </w:r>
      <w:r w:rsidRPr="00513FF4">
        <w:rPr>
          <w:b/>
          <w:bCs/>
        </w:rPr>
        <w:t xml:space="preserve"> TOP </w:t>
      </w:r>
      <w:proofErr w:type="gramStart"/>
      <w:r w:rsidRPr="00513FF4">
        <w:rPr>
          <w:b/>
          <w:bCs/>
        </w:rPr>
        <w:t>9 :</w:t>
      </w:r>
      <w:proofErr w:type="gramEnd"/>
      <w:r w:rsidRPr="00513FF4">
        <w:rPr>
          <w:b/>
          <w:bCs/>
        </w:rPr>
        <w:t xml:space="preserve"> BitTorrent v7.8 File Sharing Detection-7/44</w:t>
      </w:r>
    </w:p>
    <w:p w14:paraId="0C6A2B1B" w14:textId="25ABEEED" w:rsidR="00044569" w:rsidRDefault="00513FF4">
      <w:r w:rsidRPr="00513FF4">
        <w:t>P2P(peer-to-peer)파일 전송 프로토콜인 BitTorrentv7.8의 파일 공유 트래픽을 탐지한다.</w:t>
      </w:r>
    </w:p>
    <w:p w14:paraId="4FF9C314" w14:textId="7F4C1C72" w:rsidR="00513FF4" w:rsidRDefault="00FD3C7A">
      <w:r>
        <w:rPr>
          <w:noProof/>
        </w:rPr>
        <w:drawing>
          <wp:inline distT="0" distB="0" distL="0" distR="0" wp14:anchorId="25EC3D1F" wp14:editId="4A6DAACB">
            <wp:extent cx="5731510" cy="2087245"/>
            <wp:effectExtent l="0" t="0" r="2540" b="8255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8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EC5C75" w14:textId="6C3E18BE" w:rsidR="00FD3C7A" w:rsidRDefault="00FD3C7A"/>
    <w:p w14:paraId="2548198D" w14:textId="5A08F8AF" w:rsidR="00FD3C7A" w:rsidRDefault="00FD3C7A"/>
    <w:p w14:paraId="25392FD6" w14:textId="77777777" w:rsidR="00FD3C7A" w:rsidRDefault="00FD3C7A"/>
    <w:p w14:paraId="76A112E9" w14:textId="49B0AC3E" w:rsidR="00513FF4" w:rsidRPr="00513FF4" w:rsidRDefault="00513FF4">
      <w:pPr>
        <w:rPr>
          <w:b/>
          <w:bCs/>
        </w:rPr>
      </w:pPr>
      <w:r w:rsidRPr="00513FF4">
        <w:rPr>
          <w:rFonts w:hint="eastAsia"/>
          <w:b/>
          <w:bCs/>
        </w:rPr>
        <w:lastRenderedPageBreak/>
        <w:t>▣</w:t>
      </w:r>
      <w:r w:rsidRPr="00513FF4">
        <w:rPr>
          <w:b/>
          <w:bCs/>
        </w:rPr>
        <w:t xml:space="preserve"> TOP </w:t>
      </w:r>
      <w:proofErr w:type="gramStart"/>
      <w:r w:rsidRPr="00513FF4">
        <w:rPr>
          <w:b/>
          <w:bCs/>
        </w:rPr>
        <w:t>10 :</w:t>
      </w:r>
      <w:proofErr w:type="gramEnd"/>
      <w:r w:rsidRPr="00513FF4">
        <w:rPr>
          <w:b/>
          <w:bCs/>
        </w:rPr>
        <w:t xml:space="preserve"> HTTP Sensitive file Access Attempt(</w:t>
      </w:r>
      <w:proofErr w:type="spellStart"/>
      <w:r w:rsidRPr="00513FF4">
        <w:rPr>
          <w:b/>
          <w:bCs/>
        </w:rPr>
        <w:t>index.jsp</w:t>
      </w:r>
      <w:proofErr w:type="spellEnd"/>
      <w:r w:rsidRPr="00513FF4">
        <w:rPr>
          <w:b/>
          <w:bCs/>
        </w:rPr>
        <w:t>)</w:t>
      </w:r>
    </w:p>
    <w:p w14:paraId="6004578A" w14:textId="1DECEB8D" w:rsidR="00044569" w:rsidRDefault="00513FF4">
      <w:r w:rsidRPr="00513FF4">
        <w:rPr>
          <w:rFonts w:hint="eastAsia"/>
        </w:rPr>
        <w:t>웹</w:t>
      </w:r>
      <w:r w:rsidRPr="00513FF4">
        <w:t xml:space="preserve"> 서비스와 관련된 주요 구성 파일에 대한 접근을 탐지한다.</w:t>
      </w:r>
    </w:p>
    <w:p w14:paraId="25154CA7" w14:textId="2BD54BBF" w:rsidR="00FD3C7A" w:rsidRDefault="00FD3C7A">
      <w:r>
        <w:rPr>
          <w:noProof/>
        </w:rPr>
        <w:drawing>
          <wp:inline distT="0" distB="0" distL="0" distR="0" wp14:anchorId="30C79802" wp14:editId="57DD1D96">
            <wp:extent cx="5731510" cy="2073910"/>
            <wp:effectExtent l="0" t="0" r="2540" b="254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7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408DFC" w14:textId="77777777" w:rsidR="00FD3C7A" w:rsidRPr="00311E5D" w:rsidRDefault="00FD3C7A"/>
    <w:p w14:paraId="155B1EDB" w14:textId="0E0BD097" w:rsidR="00FD3C7A" w:rsidRPr="00FD3C7A" w:rsidRDefault="00513FF4">
      <w:pPr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044569" w:rsidRPr="00044569">
        <w:rPr>
          <w:rFonts w:hint="eastAsia"/>
          <w:b/>
          <w:sz w:val="28"/>
          <w:szCs w:val="28"/>
        </w:rPr>
        <w:t>)</w:t>
      </w:r>
      <w:r w:rsidR="001972E5" w:rsidRPr="00044569"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분석의견</w:t>
      </w:r>
      <w:r w:rsidR="008D19D0">
        <w:rPr>
          <w:rFonts w:hint="eastAsia"/>
          <w:b/>
          <w:sz w:val="28"/>
          <w:szCs w:val="28"/>
        </w:rPr>
        <w:t xml:space="preserve"> 및 성능검사결과</w:t>
      </w:r>
    </w:p>
    <w:p w14:paraId="0A51C4BD" w14:textId="642BEAE7" w:rsidR="00BC7AA6" w:rsidRDefault="00FD3C7A" w:rsidP="008D19D0">
      <w:r>
        <w:t xml:space="preserve">- </w:t>
      </w:r>
      <w:r w:rsidR="00513FF4">
        <w:rPr>
          <w:rFonts w:hint="eastAsia"/>
        </w:rPr>
        <w:t>전체적으로</w:t>
      </w:r>
      <w:r>
        <w:rPr>
          <w:rFonts w:hint="eastAsia"/>
        </w:rPr>
        <w:t xml:space="preserve"> 특정 I</w:t>
      </w:r>
      <w:r w:rsidR="00AD1E30">
        <w:t>P</w:t>
      </w:r>
      <w:r w:rsidR="00AD1E30">
        <w:rPr>
          <w:rFonts w:hint="eastAsia"/>
        </w:rPr>
        <w:t>에서</w:t>
      </w:r>
      <w:r w:rsidR="00513FF4">
        <w:rPr>
          <w:rFonts w:hint="eastAsia"/>
        </w:rPr>
        <w:t xml:space="preserve"> </w:t>
      </w:r>
      <w:proofErr w:type="spellStart"/>
      <w:r w:rsidR="00513FF4">
        <w:t>BitTorrent</w:t>
      </w:r>
      <w:proofErr w:type="spellEnd"/>
      <w:r w:rsidR="00513FF4">
        <w:t xml:space="preserve"> </w:t>
      </w:r>
      <w:proofErr w:type="spellStart"/>
      <w:r w:rsidR="00513FF4">
        <w:rPr>
          <w:rFonts w:hint="eastAsia"/>
        </w:rPr>
        <w:t>패킷이</w:t>
      </w:r>
      <w:proofErr w:type="spellEnd"/>
      <w:r w:rsidR="00513FF4">
        <w:rPr>
          <w:rFonts w:hint="eastAsia"/>
        </w:rPr>
        <w:t xml:space="preserve"> 많이 탐지되었으며,</w:t>
      </w:r>
      <w:r>
        <w:t xml:space="preserve"> </w:t>
      </w:r>
      <w:r>
        <w:rPr>
          <w:rFonts w:hint="eastAsia"/>
        </w:rPr>
        <w:t>이는</w:t>
      </w:r>
      <w:r w:rsidR="00AD1E30">
        <w:rPr>
          <w:rFonts w:hint="eastAsia"/>
        </w:rPr>
        <w:t xml:space="preserve"> </w:t>
      </w:r>
      <w:r>
        <w:t>PC</w:t>
      </w:r>
      <w:r>
        <w:rPr>
          <w:rFonts w:hint="eastAsia"/>
        </w:rPr>
        <w:t xml:space="preserve">점검을 통하여 내부정보 유출을 원천적으로 해결해야 하며, </w:t>
      </w:r>
      <w:r w:rsidR="00C1605D">
        <w:rPr>
          <w:rFonts w:hint="eastAsia"/>
        </w:rPr>
        <w:t xml:space="preserve">추가적으로 </w:t>
      </w:r>
      <w:r w:rsidR="00C1605D">
        <w:t>7</w:t>
      </w:r>
      <w:r w:rsidR="00C1605D">
        <w:rPr>
          <w:rFonts w:hint="eastAsia"/>
        </w:rPr>
        <w:t xml:space="preserve">번 항목 </w:t>
      </w:r>
      <w:r w:rsidR="00C1605D" w:rsidRPr="00C1605D">
        <w:rPr>
          <w:b/>
          <w:bCs/>
        </w:rPr>
        <w:t>Black IP Block</w:t>
      </w:r>
      <w:r w:rsidR="00C1605D">
        <w:rPr>
          <w:b/>
          <w:bCs/>
        </w:rPr>
        <w:t xml:space="preserve"> </w:t>
      </w:r>
      <w:r w:rsidR="00C1605D">
        <w:rPr>
          <w:rFonts w:hint="eastAsia"/>
        </w:rPr>
        <w:t>항목에도 많은 건수가 탐지된 걸로 보아,</w:t>
      </w:r>
      <w:r w:rsidR="00AD1E30">
        <w:t xml:space="preserve"> </w:t>
      </w:r>
      <w:r w:rsidR="00AD1E30">
        <w:rPr>
          <w:rFonts w:hint="eastAsia"/>
        </w:rPr>
        <w:t>사</w:t>
      </w:r>
      <w:r w:rsidR="00C1605D">
        <w:rPr>
          <w:rFonts w:hint="eastAsia"/>
        </w:rPr>
        <w:t>내 클라이언트(</w:t>
      </w:r>
      <w:r w:rsidR="00C1605D">
        <w:t>PC)</w:t>
      </w:r>
      <w:r w:rsidR="00AD1E30">
        <w:rPr>
          <w:rFonts w:hint="eastAsia"/>
        </w:rPr>
        <w:t>, 서버</w:t>
      </w:r>
      <w:r w:rsidR="00C1605D">
        <w:rPr>
          <w:rFonts w:hint="eastAsia"/>
        </w:rPr>
        <w:t xml:space="preserve"> 전체를 점검하는 것을 권고 드립니다.</w:t>
      </w:r>
    </w:p>
    <w:p w14:paraId="764DE78D" w14:textId="04CE5C30" w:rsidR="008D19D0" w:rsidRDefault="008D19D0" w:rsidP="00F65D62">
      <w:pPr>
        <w:ind w:left="100" w:hangingChars="50" w:hanging="100"/>
      </w:pPr>
      <w:r>
        <w:rPr>
          <w:rFonts w:hint="eastAsia"/>
        </w:rPr>
        <w:t>- CPU, Memory, HDD, NIC 하드웨어 성능 이상 없음</w:t>
      </w:r>
    </w:p>
    <w:p w14:paraId="7BB3587A" w14:textId="63860D50" w:rsidR="008D19D0" w:rsidRDefault="008D19D0" w:rsidP="00F65D62">
      <w:pPr>
        <w:ind w:left="100" w:hangingChars="50" w:hanging="100"/>
      </w:pPr>
      <w:r>
        <w:rPr>
          <w:rFonts w:hint="eastAsia"/>
        </w:rPr>
        <w:t xml:space="preserve">- </w:t>
      </w:r>
      <w:r w:rsidR="000C113B">
        <w:rPr>
          <w:rFonts w:hint="eastAsia"/>
        </w:rPr>
        <w:t>사이버 공격 패턴(</w:t>
      </w:r>
      <w:proofErr w:type="spellStart"/>
      <w:r w:rsidR="000C113B">
        <w:rPr>
          <w:rFonts w:hint="eastAsia"/>
        </w:rPr>
        <w:t>시그니처</w:t>
      </w:r>
      <w:proofErr w:type="spellEnd"/>
      <w:r w:rsidR="000C113B">
        <w:rPr>
          <w:rFonts w:hint="eastAsia"/>
        </w:rPr>
        <w:t>) 자동업데이트 이상 없음</w:t>
      </w:r>
    </w:p>
    <w:p w14:paraId="28B9A615" w14:textId="06043B66" w:rsidR="000C113B" w:rsidRPr="00C1605D" w:rsidRDefault="000C113B" w:rsidP="00F65D62">
      <w:pPr>
        <w:ind w:left="100" w:hangingChars="50" w:hanging="100"/>
      </w:pPr>
      <w:r>
        <w:rPr>
          <w:rFonts w:hint="eastAsia"/>
        </w:rPr>
        <w:t xml:space="preserve">- 타 사이트에도 </w:t>
      </w:r>
      <w:proofErr w:type="spellStart"/>
      <w:r w:rsidR="00AD1E30">
        <w:rPr>
          <w:rFonts w:hint="eastAsia"/>
        </w:rPr>
        <w:t>적용증</w:t>
      </w:r>
      <w:proofErr w:type="spellEnd"/>
      <w:r w:rsidR="00AD1E30">
        <w:rPr>
          <w:rFonts w:hint="eastAsia"/>
        </w:rPr>
        <w:t xml:space="preserve"> </w:t>
      </w:r>
      <w:r>
        <w:rPr>
          <w:rFonts w:hint="eastAsia"/>
        </w:rPr>
        <w:t>확대적용 검토</w:t>
      </w:r>
    </w:p>
    <w:sectPr w:rsidR="000C113B" w:rsidRPr="00C1605D" w:rsidSect="008714D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EFA129" w14:textId="77777777" w:rsidR="009D37A9" w:rsidRDefault="009D37A9" w:rsidP="00154F0D">
      <w:r>
        <w:separator/>
      </w:r>
    </w:p>
  </w:endnote>
  <w:endnote w:type="continuationSeparator" w:id="0">
    <w:p w14:paraId="0DA58BF1" w14:textId="77777777" w:rsidR="009D37A9" w:rsidRDefault="009D37A9" w:rsidP="00154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9367FA" w14:textId="77777777" w:rsidR="009D37A9" w:rsidRDefault="009D37A9" w:rsidP="00154F0D">
      <w:r>
        <w:separator/>
      </w:r>
    </w:p>
  </w:footnote>
  <w:footnote w:type="continuationSeparator" w:id="0">
    <w:p w14:paraId="78E49257" w14:textId="77777777" w:rsidR="009D37A9" w:rsidRDefault="009D37A9" w:rsidP="00154F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81500"/>
    <w:multiLevelType w:val="hybridMultilevel"/>
    <w:tmpl w:val="B582F49E"/>
    <w:lvl w:ilvl="0" w:tplc="7D242A58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AA6"/>
    <w:rsid w:val="000042DB"/>
    <w:rsid w:val="00005F47"/>
    <w:rsid w:val="00024AE7"/>
    <w:rsid w:val="00044569"/>
    <w:rsid w:val="000743B7"/>
    <w:rsid w:val="0009596E"/>
    <w:rsid w:val="0009663C"/>
    <w:rsid w:val="000A4C48"/>
    <w:rsid w:val="000C113B"/>
    <w:rsid w:val="000C5990"/>
    <w:rsid w:val="000C5B0E"/>
    <w:rsid w:val="000E3102"/>
    <w:rsid w:val="000F5DC2"/>
    <w:rsid w:val="0012000D"/>
    <w:rsid w:val="00125731"/>
    <w:rsid w:val="00126015"/>
    <w:rsid w:val="001501AF"/>
    <w:rsid w:val="00150345"/>
    <w:rsid w:val="00154F0D"/>
    <w:rsid w:val="00156E61"/>
    <w:rsid w:val="001601E0"/>
    <w:rsid w:val="00196ED7"/>
    <w:rsid w:val="001972E5"/>
    <w:rsid w:val="001C3962"/>
    <w:rsid w:val="001E7E28"/>
    <w:rsid w:val="00210FDE"/>
    <w:rsid w:val="0021792A"/>
    <w:rsid w:val="00253957"/>
    <w:rsid w:val="00265DEA"/>
    <w:rsid w:val="002A024B"/>
    <w:rsid w:val="002A67E1"/>
    <w:rsid w:val="002E518E"/>
    <w:rsid w:val="002F3CC4"/>
    <w:rsid w:val="002F5578"/>
    <w:rsid w:val="00311E5D"/>
    <w:rsid w:val="00335F53"/>
    <w:rsid w:val="003554FE"/>
    <w:rsid w:val="00361F68"/>
    <w:rsid w:val="00365270"/>
    <w:rsid w:val="00384044"/>
    <w:rsid w:val="0038649D"/>
    <w:rsid w:val="003944AD"/>
    <w:rsid w:val="003A6A00"/>
    <w:rsid w:val="003A6EBA"/>
    <w:rsid w:val="003B79AA"/>
    <w:rsid w:val="003B7E93"/>
    <w:rsid w:val="003E064B"/>
    <w:rsid w:val="003E7ECB"/>
    <w:rsid w:val="003F6C7F"/>
    <w:rsid w:val="00407E3F"/>
    <w:rsid w:val="00411FAF"/>
    <w:rsid w:val="0044613C"/>
    <w:rsid w:val="00446C3D"/>
    <w:rsid w:val="00451A5F"/>
    <w:rsid w:val="0047698C"/>
    <w:rsid w:val="00477E8D"/>
    <w:rsid w:val="004879F0"/>
    <w:rsid w:val="004A6187"/>
    <w:rsid w:val="004C403D"/>
    <w:rsid w:val="004D6A9B"/>
    <w:rsid w:val="004E0605"/>
    <w:rsid w:val="004E4A2F"/>
    <w:rsid w:val="004F6E5B"/>
    <w:rsid w:val="00506B2E"/>
    <w:rsid w:val="00513FF4"/>
    <w:rsid w:val="005272D0"/>
    <w:rsid w:val="00527D27"/>
    <w:rsid w:val="00531F13"/>
    <w:rsid w:val="00533D30"/>
    <w:rsid w:val="005430A7"/>
    <w:rsid w:val="005769EF"/>
    <w:rsid w:val="005C080F"/>
    <w:rsid w:val="005E4A30"/>
    <w:rsid w:val="005F6CE7"/>
    <w:rsid w:val="0060026F"/>
    <w:rsid w:val="006040A5"/>
    <w:rsid w:val="00604AF9"/>
    <w:rsid w:val="00604FE9"/>
    <w:rsid w:val="00606618"/>
    <w:rsid w:val="006269C6"/>
    <w:rsid w:val="00626ADD"/>
    <w:rsid w:val="00635049"/>
    <w:rsid w:val="00673E69"/>
    <w:rsid w:val="00680669"/>
    <w:rsid w:val="00685FEC"/>
    <w:rsid w:val="006B449E"/>
    <w:rsid w:val="006B7266"/>
    <w:rsid w:val="006C38C8"/>
    <w:rsid w:val="006D00BE"/>
    <w:rsid w:val="006F0B20"/>
    <w:rsid w:val="0071124A"/>
    <w:rsid w:val="00762647"/>
    <w:rsid w:val="007626AA"/>
    <w:rsid w:val="00765EF2"/>
    <w:rsid w:val="007707A3"/>
    <w:rsid w:val="00780A8A"/>
    <w:rsid w:val="00783CBE"/>
    <w:rsid w:val="00784FF0"/>
    <w:rsid w:val="007A1862"/>
    <w:rsid w:val="0080175C"/>
    <w:rsid w:val="00802471"/>
    <w:rsid w:val="0080306E"/>
    <w:rsid w:val="00803537"/>
    <w:rsid w:val="008064DD"/>
    <w:rsid w:val="00855B75"/>
    <w:rsid w:val="008714D9"/>
    <w:rsid w:val="008774A5"/>
    <w:rsid w:val="00895C71"/>
    <w:rsid w:val="008A75F3"/>
    <w:rsid w:val="008C42B7"/>
    <w:rsid w:val="008D19D0"/>
    <w:rsid w:val="008D64AD"/>
    <w:rsid w:val="008E3AA8"/>
    <w:rsid w:val="008E4022"/>
    <w:rsid w:val="008E6A99"/>
    <w:rsid w:val="008F26C1"/>
    <w:rsid w:val="009059A0"/>
    <w:rsid w:val="00916D55"/>
    <w:rsid w:val="009753B5"/>
    <w:rsid w:val="009C2521"/>
    <w:rsid w:val="009C4776"/>
    <w:rsid w:val="009C53EA"/>
    <w:rsid w:val="009C6347"/>
    <w:rsid w:val="009D37A9"/>
    <w:rsid w:val="009F3467"/>
    <w:rsid w:val="00A01EE8"/>
    <w:rsid w:val="00A023E0"/>
    <w:rsid w:val="00A1061F"/>
    <w:rsid w:val="00A20115"/>
    <w:rsid w:val="00A27936"/>
    <w:rsid w:val="00A33862"/>
    <w:rsid w:val="00A53EB9"/>
    <w:rsid w:val="00A6066B"/>
    <w:rsid w:val="00A748CC"/>
    <w:rsid w:val="00A9288E"/>
    <w:rsid w:val="00AA0E0C"/>
    <w:rsid w:val="00AD193C"/>
    <w:rsid w:val="00AD1E30"/>
    <w:rsid w:val="00AD525A"/>
    <w:rsid w:val="00AF203D"/>
    <w:rsid w:val="00B0355C"/>
    <w:rsid w:val="00B44EDA"/>
    <w:rsid w:val="00B46FF9"/>
    <w:rsid w:val="00B52F99"/>
    <w:rsid w:val="00B93961"/>
    <w:rsid w:val="00B97A4A"/>
    <w:rsid w:val="00BB6145"/>
    <w:rsid w:val="00BC3529"/>
    <w:rsid w:val="00BC7AA6"/>
    <w:rsid w:val="00BD0FE8"/>
    <w:rsid w:val="00BE54F5"/>
    <w:rsid w:val="00C1605D"/>
    <w:rsid w:val="00C162A6"/>
    <w:rsid w:val="00C22D3D"/>
    <w:rsid w:val="00C24591"/>
    <w:rsid w:val="00C3335C"/>
    <w:rsid w:val="00C444AA"/>
    <w:rsid w:val="00C50F31"/>
    <w:rsid w:val="00C57021"/>
    <w:rsid w:val="00C71A58"/>
    <w:rsid w:val="00C75472"/>
    <w:rsid w:val="00C76376"/>
    <w:rsid w:val="00C948A3"/>
    <w:rsid w:val="00CB7ABE"/>
    <w:rsid w:val="00CF1F5B"/>
    <w:rsid w:val="00CF3333"/>
    <w:rsid w:val="00D3421B"/>
    <w:rsid w:val="00D40CB3"/>
    <w:rsid w:val="00D54207"/>
    <w:rsid w:val="00D70E29"/>
    <w:rsid w:val="00D748D1"/>
    <w:rsid w:val="00DC0C84"/>
    <w:rsid w:val="00DC25E0"/>
    <w:rsid w:val="00DC6885"/>
    <w:rsid w:val="00DF02CE"/>
    <w:rsid w:val="00E03676"/>
    <w:rsid w:val="00E17F70"/>
    <w:rsid w:val="00E30E6B"/>
    <w:rsid w:val="00E47ED8"/>
    <w:rsid w:val="00E605AE"/>
    <w:rsid w:val="00E92AB0"/>
    <w:rsid w:val="00EA1016"/>
    <w:rsid w:val="00EB0FCF"/>
    <w:rsid w:val="00EC178C"/>
    <w:rsid w:val="00ED2B0E"/>
    <w:rsid w:val="00ED6FC8"/>
    <w:rsid w:val="00EE3522"/>
    <w:rsid w:val="00EF6D01"/>
    <w:rsid w:val="00F0109D"/>
    <w:rsid w:val="00F31A86"/>
    <w:rsid w:val="00F33A71"/>
    <w:rsid w:val="00F4098D"/>
    <w:rsid w:val="00F65D62"/>
    <w:rsid w:val="00F65DE1"/>
    <w:rsid w:val="00FA4E06"/>
    <w:rsid w:val="00FD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A5E5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4D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0F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semiHidden/>
    <w:unhideWhenUsed/>
    <w:rsid w:val="00154F0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154F0D"/>
  </w:style>
  <w:style w:type="paragraph" w:styleId="a5">
    <w:name w:val="footer"/>
    <w:basedOn w:val="a"/>
    <w:link w:val="Char0"/>
    <w:uiPriority w:val="99"/>
    <w:semiHidden/>
    <w:unhideWhenUsed/>
    <w:rsid w:val="00154F0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154F0D"/>
  </w:style>
  <w:style w:type="paragraph" w:styleId="a6">
    <w:name w:val="List Paragraph"/>
    <w:basedOn w:val="a"/>
    <w:uiPriority w:val="34"/>
    <w:qFormat/>
    <w:rsid w:val="00513FF4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38404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8404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4D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0F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semiHidden/>
    <w:unhideWhenUsed/>
    <w:rsid w:val="00154F0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154F0D"/>
  </w:style>
  <w:style w:type="paragraph" w:styleId="a5">
    <w:name w:val="footer"/>
    <w:basedOn w:val="a"/>
    <w:link w:val="Char0"/>
    <w:uiPriority w:val="99"/>
    <w:semiHidden/>
    <w:unhideWhenUsed/>
    <w:rsid w:val="00154F0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154F0D"/>
  </w:style>
  <w:style w:type="paragraph" w:styleId="a6">
    <w:name w:val="List Paragraph"/>
    <w:basedOn w:val="a"/>
    <w:uiPriority w:val="34"/>
    <w:qFormat/>
    <w:rsid w:val="00513FF4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38404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8404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08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4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C06333-C9CD-4E8A-8F6C-7A464E984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hs</cp:lastModifiedBy>
  <cp:revision>3</cp:revision>
  <dcterms:created xsi:type="dcterms:W3CDTF">2020-11-16T23:50:00Z</dcterms:created>
  <dcterms:modified xsi:type="dcterms:W3CDTF">2020-11-16T23:58:00Z</dcterms:modified>
</cp:coreProperties>
</file>